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808" w:rsidRDefault="00E25368" w:rsidP="00F44493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57" type="#_x0000_t75" style="position:absolute;left:0;text-align:left;margin-left:1.3pt;margin-top:-10.9pt;width:121.45pt;height:150.7pt;rotation:-3625968fd;z-index:251670528">
            <v:imagedata r:id="rId8" o:title=""/>
          </v:shape>
        </w:pict>
      </w:r>
      <w:r>
        <w:rPr>
          <w:noProof/>
        </w:rPr>
        <w:pict>
          <v:shape id="_x0000_s18047" type="#_x0000_t75" style="position:absolute;left:0;text-align:left;margin-left:98.1pt;margin-top:26.7pt;width:238.45pt;height:67.6pt;z-index:251668480">
            <v:imagedata r:id="rId9" o:title=""/>
          </v:shape>
          <o:OLEObject Type="Embed" ProgID="CorelDRAW.Graphic.13" ShapeID="_x0000_s18047" DrawAspect="Content" ObjectID="_1396252800" r:id="rId10"/>
        </w:pict>
      </w:r>
      <w:r>
        <w:rPr>
          <w:noProof/>
        </w:rPr>
        <w:pict>
          <v:shape id="_x0000_s1176" type="#_x0000_t75" style="position:absolute;left:0;text-align:left;margin-left:450.15pt;margin-top:695.9pt;width:98.75pt;height:92.6pt;z-index:251662336">
            <v:imagedata r:id="rId11" o:title="天文LOGO定案"/>
          </v:shape>
        </w:pict>
      </w:r>
      <w:r w:rsidRPr="00E25368">
        <w:rPr>
          <w:rFonts w:ascii="標楷體" w:eastAsia="標楷體" w:hAnsi="標楷體"/>
          <w:noProof/>
          <w:color w:val="92CDDC" w:themeColor="accent5" w:themeTint="99"/>
        </w:rPr>
        <w:pict>
          <v:group id="_x0000_s1029" editas="canvas" style="position:absolute;margin-left:0;margin-top:0;width:539.15pt;height:782.65pt;z-index:251659264;mso-position-horizontal-relative:char;mso-position-vertical-relative:line" coordorigin=",-119" coordsize="10783,15653">
            <o:lock v:ext="edit" aspectratio="t"/>
            <v:shape id="_x0000_s1028" type="#_x0000_t75" style="position:absolute;top:-119;width:10783;height:15653" o:preferrelative="f">
              <v:fill o:detectmouseclick="t"/>
              <v:path o:extrusionok="t" o:connecttype="none"/>
              <o:lock v:ext="edit" text="t"/>
            </v:shape>
            <v:group id="_x0000_s17762" style="position:absolute;left:1939;top:12586;width:7794;height:1230" coordorigin="1743,4954" coordsize="8465,1230">
              <v:rect id="_x0000_s17763" style="position:absolute;left:7548;top:4954;width:590;height:1230" fillcolor="#ffc000" stroked="f" strokecolor="black [3213]">
                <v:fill color2="red" angle="-90" focusposition="1" focussize="" focus="100%" type="gradient"/>
              </v:rect>
              <v:rect id="_x0000_s17764" style="position:absolute;left:6903;top:4954;width:645;height:1230" fillcolor="yellow" stroked="f" strokecolor="black [3213]">
                <v:fill color2="#ffc000" angle="-90" focusposition="1" focussize="" focus="100%" type="gradient"/>
              </v:rect>
              <v:rect id="_x0000_s17765" style="position:absolute;left:6473;top:4954;width:580;height:1230" fillcolor="#92d050" stroked="f" strokecolor="black [3213]">
                <v:fill color2="yellow" angle="-90" focusposition="1" focussize="" focus="100%" type="gradient"/>
              </v:rect>
              <v:rect id="_x0000_s17766" style="position:absolute;left:4968;top:4954;width:1505;height:1230" fillcolor="#00b050" stroked="f" strokecolor="black [3213]">
                <v:fill color2="#92d050" angle="-90" focusposition="1" focussize="" focus="100%" type="gradient"/>
              </v:rect>
              <v:rect id="_x0000_s17767" style="position:absolute;left:4323;top:4954;width:645;height:1230" fillcolor="#00b0f0" stroked="f" strokecolor="black [3213]">
                <v:fill color2="#00b050" angle="-90" focusposition="1" focussize="" focus="100%" type="gradient"/>
              </v:rect>
              <v:rect id="_x0000_s17768" style="position:absolute;left:3678;top:4954;width:645;height:1230" fillcolor="#0070c0" stroked="f" strokecolor="black [3213]">
                <v:fill color2="#00b0f0" angle="-90" focusposition="1" focussize="" focus="100%" type="gradient"/>
              </v:rect>
              <v:rect id="_x0000_s17769" style="position:absolute;left:3033;top:4954;width:645;height:1230" fillcolor="#00339a" stroked="f" strokecolor="black [3213]">
                <v:fill color2="#0070c0" angle="-90" focusposition="1" focussize="" focus="100%" type="gradient"/>
              </v:rect>
              <v:rect id="_x0000_s17770" style="position:absolute;left:2388;top:4954;width:645;height:1230" fillcolor="#7030a0" stroked="f" strokecolor="black [3213]">
                <v:fill color2="#00339a" angle="-90" focusposition="1" focussize="" focus="100%" type="gradient"/>
              </v:rect>
              <v:rect id="_x0000_s17771" style="position:absolute;left:8138;top:4954;width:2070;height:1230" fillcolor="red" stroked="f" strokecolor="black [3213]">
                <v:fill color2="#3a0000" angle="-90" focusposition="1" focussize="" focus="100%" type="gradient"/>
              </v:rect>
              <v:rect id="_x0000_s17772" style="position:absolute;left:1743;top:4954;width:645;height:1230" fillcolor="#29123a" stroked="f" strokecolor="black [3213]">
                <v:fill color2="#7030a0" angle="-90" focusposition="1" focussize="" focus="100%" type="gradient"/>
              </v:rect>
            </v:group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1177" type="#_x0000_t15" style="position:absolute;left:133;top:394;width:7400;height:1386" adj="18447" fillcolor="#4bacc6 [3208]" strokecolor="#4bacc6 [3208]" strokeweight="10pt">
              <v:stroke linestyle="thinThin"/>
              <v:shadow color="#868686"/>
              <v:textbox style="mso-next-textbox:#_x0000_s1177">
                <w:txbxContent>
                  <w:p w:rsidR="00CC74B7" w:rsidRPr="00D659BF" w:rsidRDefault="00CC74B7" w:rsidP="00F67C17">
                    <w:pPr>
                      <w:rPr>
                        <w:rFonts w:ascii="標楷體" w:eastAsia="標楷體" w:hAnsi="標楷體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3" type="#_x0000_t202" style="position:absolute;left:7373;top:39;width:2835;height:855" filled="f" stroked="f">
              <v:textbox style="mso-next-textbox:#_x0000_s1193">
                <w:txbxContent>
                  <w:p w:rsidR="00051DCC" w:rsidRPr="00D41135" w:rsidRDefault="00051DCC" w:rsidP="00F67C17">
                    <w:pPr>
                      <w:rPr>
                        <w:rFonts w:ascii="華康娃娃W5注音字" w:eastAsia="華康娃娃W5注音字" w:hAnsi="標楷體"/>
                        <w:b/>
                        <w:color w:val="31849B" w:themeColor="accent5" w:themeShade="BF"/>
                        <w:sz w:val="32"/>
                        <w:szCs w:val="32"/>
                      </w:rPr>
                    </w:pPr>
                    <w:r w:rsidRPr="00D41135">
                      <w:rPr>
                        <w:rFonts w:ascii="華康娃娃W5注音字" w:eastAsia="華康娃娃W5注音字" w:hAnsi="標楷體" w:hint="eastAsia"/>
                        <w:b/>
                        <w:color w:val="31849B" w:themeColor="accent5" w:themeShade="BF"/>
                        <w:sz w:val="32"/>
                        <w:szCs w:val="32"/>
                      </w:rPr>
                      <w:t>班級：</w:t>
                    </w:r>
                  </w:p>
                </w:txbxContent>
              </v:textbox>
            </v:shape>
            <v:shape id="_x0000_s1194" type="#_x0000_t202" style="position:absolute;left:7948;top:654;width:2835;height:860" filled="f" stroked="f">
              <v:textbox style="mso-next-textbox:#_x0000_s1194">
                <w:txbxContent>
                  <w:p w:rsidR="00051DCC" w:rsidRPr="00D41135" w:rsidRDefault="00051DCC" w:rsidP="00F67C17">
                    <w:pPr>
                      <w:rPr>
                        <w:rFonts w:ascii="華康娃娃W5注音字" w:eastAsia="華康娃娃W5注音字" w:hAnsi="標楷體"/>
                        <w:b/>
                        <w:color w:val="31849B" w:themeColor="accent5" w:themeShade="BF"/>
                        <w:sz w:val="32"/>
                        <w:szCs w:val="32"/>
                      </w:rPr>
                    </w:pPr>
                    <w:r w:rsidRPr="00D41135">
                      <w:rPr>
                        <w:rFonts w:ascii="華康娃娃W5注音字" w:eastAsia="華康娃娃W5注音字" w:hAnsi="標楷體" w:hint="eastAsia"/>
                        <w:b/>
                        <w:color w:val="31849B" w:themeColor="accent5" w:themeShade="BF"/>
                        <w:sz w:val="32"/>
                        <w:szCs w:val="32"/>
                      </w:rPr>
                      <w:t>座號：</w:t>
                    </w:r>
                  </w:p>
                </w:txbxContent>
              </v:textbox>
            </v:shape>
            <v:shape id="_x0000_s1195" type="#_x0000_t202" style="position:absolute;left:7403;top:1319;width:2835;height:875" filled="f" stroked="f">
              <v:textbox style="mso-next-textbox:#_x0000_s1195">
                <w:txbxContent>
                  <w:p w:rsidR="00051DCC" w:rsidRPr="00D41135" w:rsidRDefault="00051DCC" w:rsidP="00F67C17">
                    <w:pPr>
                      <w:rPr>
                        <w:rFonts w:ascii="華康娃娃W5注音字" w:eastAsia="華康娃娃W5注音字" w:hAnsi="標楷體"/>
                        <w:b/>
                        <w:color w:val="31849B" w:themeColor="accent5" w:themeShade="BF"/>
                        <w:sz w:val="32"/>
                        <w:szCs w:val="32"/>
                      </w:rPr>
                    </w:pPr>
                    <w:r w:rsidRPr="00D41135">
                      <w:rPr>
                        <w:rFonts w:ascii="華康娃娃W5注音字" w:eastAsia="華康娃娃W5注音字" w:hAnsi="標楷體" w:hint="eastAsia"/>
                        <w:b/>
                        <w:color w:val="31849B" w:themeColor="accent5" w:themeShade="BF"/>
                        <w:sz w:val="32"/>
                        <w:szCs w:val="32"/>
                      </w:rPr>
                      <w:t>姓名：</w:t>
                    </w:r>
                  </w:p>
                </w:txbxContent>
              </v:textbox>
            </v:shape>
            <v:shape id="_x0000_s1216" type="#_x0000_t202" style="position:absolute;left:1106;top:3284;width:9262;height:2410" filled="f" stroked="f">
              <v:textbox style="mso-next-textbox:#_x0000_s1216">
                <w:txbxContent>
                  <w:p w:rsidR="005A2EB1" w:rsidRPr="00D659BF" w:rsidRDefault="00783833" w:rsidP="00F67C17">
                    <w:pPr>
                      <w:pStyle w:val="a9"/>
                      <w:numPr>
                        <w:ilvl w:val="0"/>
                        <w:numId w:val="7"/>
                      </w:numPr>
                      <w:spacing w:line="600" w:lineRule="exact"/>
                      <w:ind w:leftChars="0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我</w:t>
                    </w:r>
                    <w:r w:rsidRPr="00F44493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們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可以透過觀察星</w:t>
                    </w:r>
                    <w:r w:rsidRPr="00F44493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星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的光譜來知道星</w:t>
                    </w:r>
                    <w:r w:rsidRPr="00F44493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星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是接近還是遠離我</w:t>
                    </w:r>
                    <w:r w:rsidRPr="00F44493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們</w:t>
                    </w:r>
                    <w:r w:rsidR="00D659BF" w:rsidRPr="00D659B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</w:t>
                    </w:r>
                    <w:r w:rsidR="001C16F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在（     ）內填入「接近」或「遠離」。</w:t>
                    </w:r>
                  </w:p>
                </w:txbxContent>
              </v:textbox>
            </v:shape>
            <v:shape id="_x0000_s17483" type="#_x0000_t202" style="position:absolute;left:83;top:1879;width:730;height:13552" fillcolor="white [3201]" strokecolor="#4bacc6 [3208]" strokeweight="5pt">
              <v:stroke linestyle="thickThin"/>
              <v:shadow color="#868686"/>
              <v:textbox style="mso-next-textbox:#_x0000_s17483">
                <w:txbxContent>
                  <w:p w:rsidR="00821A50" w:rsidRPr="00F60E10" w:rsidRDefault="000F000B" w:rsidP="00F67C17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proofErr w:type="gramStart"/>
                    <w:r w:rsidRPr="00F60E10">
                      <w:rPr>
                        <w:rFonts w:ascii="華康娃娃體" w:eastAsia="華康娃娃體" w:hAnsi="細明體" w:cs="細明體" w:hint="eastAsia"/>
                        <w:b/>
                        <w:color w:val="31849B" w:themeColor="accent5" w:themeShade="BF"/>
                        <w:sz w:val="28"/>
                        <w:szCs w:val="28"/>
                      </w:rPr>
                      <w:t>三</w:t>
                    </w:r>
                    <w:proofErr w:type="gramEnd"/>
                  </w:p>
                  <w:p w:rsidR="00821A50" w:rsidRPr="00F60E10" w:rsidRDefault="00821A50" w:rsidP="00F67C17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r w:rsidRPr="00F60E10">
                      <w:rPr>
                        <w:rFonts w:ascii="華康娃娃體" w:eastAsia="華康娃娃體" w:hAnsi="標楷體" w:hint="eastAsia"/>
                        <w:b/>
                        <w:color w:val="31849B" w:themeColor="accent5" w:themeShade="BF"/>
                        <w:sz w:val="28"/>
                        <w:szCs w:val="28"/>
                      </w:rPr>
                      <w:t>樓展區</w:t>
                    </w:r>
                  </w:p>
                </w:txbxContent>
              </v:textbox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7489" type="#_x0000_t62" style="position:absolute;left:1939;top:2194;width:7724;height:1065" adj="-268,-17625" fillcolor="#b6dde8 [1304]" stroked="f">
              <v:textbox style="mso-next-textbox:#_x0000_s17489">
                <w:txbxContent>
                  <w:p w:rsidR="00065E5B" w:rsidRPr="00D659BF" w:rsidRDefault="00065E5B" w:rsidP="00F67C17">
                    <w:pPr>
                      <w:spacing w:line="400" w:lineRule="exact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D659BF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小朋友，你還記不記得在</w:t>
                    </w:r>
                    <w:proofErr w:type="gramStart"/>
                    <w:r w:rsidRPr="00D659BF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展示館學到了</w:t>
                    </w:r>
                    <w:proofErr w:type="gramEnd"/>
                    <w:r w:rsidR="00F60E10" w:rsidRPr="00F60E10">
                      <w:rPr>
                        <w:rFonts w:ascii="華康娃娃W5破音字1" w:eastAsia="華康娃娃W5破音字1" w:hint="eastAsia"/>
                        <w:b/>
                        <w:sz w:val="28"/>
                        <w:szCs w:val="28"/>
                      </w:rPr>
                      <w:t>那</w:t>
                    </w:r>
                    <w:r w:rsidRPr="00D659BF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些東西呢？讓我來考考你吧！</w:t>
                    </w:r>
                  </w:p>
                </w:txbxContent>
              </v:textbox>
            </v:shape>
            <v:group id="_x0000_s17667" style="position:absolute;left:1954;top:5773;width:7794;height:1230" coordorigin="1743,4954" coordsize="8465,1230">
              <v:rect id="_x0000_s17647" style="position:absolute;left:7548;top:4954;width:590;height:1230" fillcolor="#ffc000" stroked="f" strokecolor="black [3213]">
                <v:fill color2="red" angle="-90" focusposition="1" focussize="" focus="100%" type="gradient"/>
              </v:rect>
              <v:rect id="_x0000_s17648" style="position:absolute;left:6903;top:4954;width:645;height:1230" fillcolor="yellow" stroked="f" strokecolor="black [3213]">
                <v:fill color2="#ffc000" angle="-90" focusposition="1" focussize="" focus="100%" type="gradient"/>
              </v:rect>
              <v:rect id="_x0000_s17649" style="position:absolute;left:6473;top:4954;width:580;height:1230" fillcolor="#92d050" stroked="f" strokecolor="black [3213]">
                <v:fill color2="yellow" angle="-90" focusposition="1" focussize="" focus="100%" type="gradient"/>
              </v:rect>
              <v:rect id="_x0000_s17650" style="position:absolute;left:4968;top:4954;width:1505;height:1230" fillcolor="#00b050" stroked="f" strokecolor="black [3213]">
                <v:fill color2="#92d050" angle="-90" focusposition="1" focussize="" focus="100%" type="gradient"/>
              </v:rect>
              <v:rect id="_x0000_s17655" style="position:absolute;left:4323;top:4954;width:645;height:1230" fillcolor="#00b0f0" stroked="f" strokecolor="black [3213]">
                <v:fill color2="#00b050" angle="-90" focusposition="1" focussize="" focus="100%" type="gradient"/>
              </v:rect>
              <v:rect id="_x0000_s17656" style="position:absolute;left:3678;top:4954;width:645;height:1230" fillcolor="#0070c0" stroked="f" strokecolor="black [3213]">
                <v:fill color2="#00b0f0" angle="-90" focusposition="1" focussize="" focus="100%" type="gradient"/>
              </v:rect>
              <v:rect id="_x0000_s17657" style="position:absolute;left:3033;top:4954;width:645;height:1230" fillcolor="#00339a" stroked="f" strokecolor="black [3213]">
                <v:fill color2="#0070c0" angle="-90" focusposition="1" focussize="" focus="100%" type="gradient"/>
              </v:rect>
              <v:rect id="_x0000_s17658" style="position:absolute;left:2388;top:4954;width:645;height:1230" fillcolor="#7030a0" stroked="f" strokecolor="black [3213]">
                <v:fill color2="#00339a" angle="-90" focusposition="1" focussize="" focus="100%" type="gradient"/>
              </v:rect>
              <v:rect id="_x0000_s17661" style="position:absolute;left:8138;top:4954;width:2070;height:1230" fillcolor="red" stroked="f" strokecolor="black [3213]">
                <v:fill color2="#3a0000" angle="-90" focusposition="1" focussize="" focus="100%" type="gradient"/>
              </v:rect>
              <v:rect id="_x0000_s17662" style="position:absolute;left:1743;top:4954;width:645;height:1230" fillcolor="#29123a" stroked="f" strokecolor="black [3213]">
                <v:fill color2="#7030a0" angle="-90" focusposition="1" focussize="" focus="100%" type="gradient"/>
              </v:rect>
            </v:group>
            <v:group id="_x0000_s17669" style="position:absolute;left:3917;top:5773;width:3925;height:1230" coordorigin="4162,7594" coordsize="3925,1230">
              <v:rect id="_x0000_s17663" style="position:absolute;left:4262;top:7594;width:71;height:1230" o:regroupid="9" fillcolor="black [3213]" stroked="f" strokecolor="black [3213]">
                <v:fill color2="#7030a0"/>
              </v:rect>
              <v:rect id="_x0000_s17665" style="position:absolute;left:8016;top:7594;width:71;height:1230" o:regroupid="9" fillcolor="black [3213]" stroked="f" strokecolor="black [3213]">
                <v:fill color2="#7030a0"/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7668" type="#_x0000_t32" style="position:absolute;left:4162;top:7594;width:1;height:1230" o:connectortype="straight" strokeweight="2.25pt"/>
            </v:group>
            <v:shape id="_x0000_s17670" type="#_x0000_t202" style="position:absolute;left:3086;top:8686;width:6137;height:1440" filled="f" stroked="f">
              <v:textbox style="mso-next-textbox:#_x0000_s17670">
                <w:txbxContent>
                  <w:p w:rsidR="001C16FF" w:rsidRPr="00AF37F0" w:rsidRDefault="00783833" w:rsidP="00F67C17">
                    <w:pPr>
                      <w:spacing w:line="600" w:lineRule="exact"/>
                      <w:rPr>
                        <w:rFonts w:ascii="華康娃娃W5注音字" w:eastAsia="華康娃娃W5注音字"/>
                        <w:sz w:val="28"/>
                        <w:szCs w:val="28"/>
                      </w:rPr>
                    </w:pP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黑色線條往紅色的地方移動</w:t>
                    </w:r>
                    <w:r w:rsidR="001C16FF"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，</w:t>
                    </w:r>
                  </w:p>
                  <w:p w:rsidR="00783833" w:rsidRPr="00AF37F0" w:rsidRDefault="001C16FF" w:rsidP="00F67C17">
                    <w:pPr>
                      <w:spacing w:line="600" w:lineRule="exact"/>
                      <w:rPr>
                        <w:rFonts w:ascii="華康娃娃W5注音字" w:eastAsia="華康娃娃W5注音字"/>
                        <w:sz w:val="28"/>
                        <w:szCs w:val="28"/>
                      </w:rPr>
                    </w:pP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代表星</w:t>
                    </w:r>
                    <w:r w:rsidRPr="002E6759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星</w:t>
                    </w: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正在（    ）我</w:t>
                    </w:r>
                    <w:r w:rsidRPr="002E6759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們</w:t>
                    </w:r>
                    <w:r w:rsidR="00783833"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。</w:t>
                    </w:r>
                  </w:p>
                </w:txbxContent>
              </v:textbox>
            </v:shape>
            <v:group id="_x0000_s17671" style="position:absolute;left:1954;top:7424;width:7794;height:1230" coordorigin="1743,4954" coordsize="8465,1230">
              <v:rect id="_x0000_s17672" style="position:absolute;left:7548;top:4954;width:590;height:1230" fillcolor="#ffc000" stroked="f" strokecolor="black [3213]">
                <v:fill color2="red" angle="-90" focusposition="1" focussize="" focus="100%" type="gradient"/>
              </v:rect>
              <v:rect id="_x0000_s17673" style="position:absolute;left:6903;top:4954;width:645;height:1230" fillcolor="yellow" stroked="f" strokecolor="black [3213]">
                <v:fill color2="#ffc000" angle="-90" focusposition="1" focussize="" focus="100%" type="gradient"/>
              </v:rect>
              <v:rect id="_x0000_s17674" style="position:absolute;left:6473;top:4954;width:580;height:1230" fillcolor="#92d050" stroked="f" strokecolor="black [3213]">
                <v:fill color2="yellow" angle="-90" focusposition="1" focussize="" focus="100%" type="gradient"/>
              </v:rect>
              <v:rect id="_x0000_s17675" style="position:absolute;left:4968;top:4954;width:1505;height:1230" fillcolor="#00b050" stroked="f" strokecolor="black [3213]">
                <v:fill color2="#92d050" angle="-90" focusposition="1" focussize="" focus="100%" type="gradient"/>
              </v:rect>
              <v:rect id="_x0000_s17676" style="position:absolute;left:4323;top:4954;width:645;height:1230" fillcolor="#00b0f0" stroked="f" strokecolor="black [3213]">
                <v:fill color2="#00b050" angle="-90" focusposition="1" focussize="" focus="100%" type="gradient"/>
              </v:rect>
              <v:rect id="_x0000_s17677" style="position:absolute;left:3678;top:4954;width:645;height:1230" fillcolor="#0070c0" stroked="f" strokecolor="black [3213]">
                <v:fill color2="#00b0f0" angle="-90" focusposition="1" focussize="" focus="100%" type="gradient"/>
              </v:rect>
              <v:rect id="_x0000_s17678" style="position:absolute;left:3033;top:4954;width:645;height:1230" fillcolor="#00339a" stroked="f" strokecolor="black [3213]">
                <v:fill color2="#0070c0" angle="-90" focusposition="1" focussize="" focus="100%" type="gradient"/>
              </v:rect>
              <v:rect id="_x0000_s17679" style="position:absolute;left:2388;top:4954;width:645;height:1230" fillcolor="#7030a0" stroked="f" strokecolor="black [3213]">
                <v:fill color2="#00339a" angle="-90" focusposition="1" focussize="" focus="100%" type="gradient"/>
              </v:rect>
              <v:rect id="_x0000_s17680" style="position:absolute;left:8138;top:4954;width:2070;height:1230" fillcolor="red" stroked="f" strokecolor="black [3213]">
                <v:fill color2="#3a0000" angle="-90" focusposition="1" focussize="" focus="100%" type="gradient"/>
              </v:rect>
              <v:rect id="_x0000_s17681" style="position:absolute;left:1743;top:4954;width:645;height:1230" fillcolor="#29123a" stroked="f" strokecolor="black [3213]">
                <v:fill color2="#7030a0" angle="-90" focusposition="1" focussize="" focus="100%" type="gradient"/>
              </v:rect>
            </v:group>
            <v:group id="_x0000_s17682" style="position:absolute;left:4633;top:7424;width:3925;height:1230" coordorigin="4162,7594" coordsize="3925,1230">
              <v:rect id="_x0000_s17683" style="position:absolute;left:4262;top:7594;width:71;height:1230" fillcolor="black [3213]" stroked="f" strokecolor="black [3213]">
                <v:fill color2="#7030a0"/>
              </v:rect>
              <v:rect id="_x0000_s17684" style="position:absolute;left:8016;top:7594;width:71;height:1230" fillcolor="black [3213]" stroked="f" strokecolor="black [3213]">
                <v:fill color2="#7030a0"/>
              </v:rect>
              <v:shape id="_x0000_s17685" type="#_x0000_t32" style="position:absolute;left:4162;top:7594;width:1;height:1230" o:connectortype="straight" strokeweight="2.25pt"/>
            </v:group>
            <v:shape id="_x0000_s17686" type="#_x0000_t32" style="position:absolute;left:4053;top:7003;width:716;height:421" o:connectortype="straight" strokecolor="#a5a5a5 [2092]">
              <v:stroke dashstyle="dash" endarrow="block"/>
            </v:shape>
            <v:shape id="_x0000_s17687" type="#_x0000_t32" style="position:absolute;left:7807;top:7003;width:716;height:421" o:connectortype="straight" strokecolor="#a5a5a5 [2092]">
              <v:stroke dashstyle="dash" endarrow="block"/>
            </v:shape>
            <v:group id="_x0000_s17716" style="position:absolute;left:3142;top:12586;width:3925;height:1230" coordorigin="4162,7594" coordsize="3925,1230">
              <v:rect id="_x0000_s17717" style="position:absolute;left:4262;top:7594;width:71;height:1230" fillcolor="black [3213]" stroked="f" strokecolor="black [3213]">
                <v:fill color2="#7030a0"/>
              </v:rect>
              <v:rect id="_x0000_s17718" style="position:absolute;left:8016;top:7594;width:71;height:1230" fillcolor="black [3213]" stroked="f" strokecolor="black [3213]">
                <v:fill color2="#7030a0"/>
              </v:rect>
              <v:shape id="_x0000_s17719" type="#_x0000_t32" style="position:absolute;left:4162;top:7594;width:1;height:1230" o:connectortype="straight" strokeweight="2.25pt"/>
            </v:group>
            <v:shape id="_x0000_s17720" type="#_x0000_t32" style="position:absolute;left:3278;top:12165;width:760;height:421;flip:x" o:connectortype="straight" strokecolor="#a5a5a5 [2092]">
              <v:stroke dashstyle="dash" endarrow="block"/>
            </v:shape>
            <v:shape id="_x0000_s17721" type="#_x0000_t32" style="position:absolute;left:7032;top:12165;width:760;height:421;flip:x" o:connectortype="straight" strokecolor="#a5a5a5 [2092]">
              <v:stroke dashstyle="dash" endarrow="block"/>
            </v:shape>
            <v:shape id="_x0000_s17724" type="#_x0000_t32" style="position:absolute;left:3917;top:7003;width:716;height:421" o:connectortype="straight" strokecolor="#a5a5a5 [2092]">
              <v:stroke dashstyle="dash" endarrow="block"/>
            </v:shape>
            <v:group id="_x0000_s17747" style="position:absolute;left:1939;top:10935;width:7794;height:1230" coordorigin="1743,4954" coordsize="8465,1230">
              <v:rect id="_x0000_s17748" style="position:absolute;left:7548;top:4954;width:590;height:1230" fillcolor="#ffc000" stroked="f" strokecolor="black [3213]">
                <v:fill color2="red" angle="-90" focusposition="1" focussize="" focus="100%" type="gradient"/>
              </v:rect>
              <v:rect id="_x0000_s17749" style="position:absolute;left:6903;top:4954;width:645;height:1230" fillcolor="yellow" stroked="f" strokecolor="black [3213]">
                <v:fill color2="#ffc000" angle="-90" focusposition="1" focussize="" focus="100%" type="gradient"/>
              </v:rect>
              <v:rect id="_x0000_s17750" style="position:absolute;left:6473;top:4954;width:580;height:1230" fillcolor="#92d050" stroked="f" strokecolor="black [3213]">
                <v:fill color2="yellow" angle="-90" focusposition="1" focussize="" focus="100%" type="gradient"/>
              </v:rect>
              <v:rect id="_x0000_s17751" style="position:absolute;left:4968;top:4954;width:1505;height:1230" fillcolor="#00b050" stroked="f" strokecolor="black [3213]">
                <v:fill color2="#92d050" angle="-90" focusposition="1" focussize="" focus="100%" type="gradient"/>
              </v:rect>
              <v:rect id="_x0000_s17752" style="position:absolute;left:4323;top:4954;width:645;height:1230" fillcolor="#00b0f0" stroked="f" strokecolor="black [3213]">
                <v:fill color2="#00b050" angle="-90" focusposition="1" focussize="" focus="100%" type="gradient"/>
              </v:rect>
              <v:rect id="_x0000_s17753" style="position:absolute;left:3678;top:4954;width:645;height:1230" fillcolor="#0070c0" stroked="f" strokecolor="black [3213]">
                <v:fill color2="#00b0f0" angle="-90" focusposition="1" focussize="" focus="100%" type="gradient"/>
              </v:rect>
              <v:rect id="_x0000_s17754" style="position:absolute;left:3033;top:4954;width:645;height:1230" fillcolor="#00339a" stroked="f" strokecolor="black [3213]">
                <v:fill color2="#0070c0" angle="-90" focusposition="1" focussize="" focus="100%" type="gradient"/>
              </v:rect>
              <v:rect id="_x0000_s17755" style="position:absolute;left:2388;top:4954;width:645;height:1230" fillcolor="#7030a0" stroked="f" strokecolor="black [3213]">
                <v:fill color2="#00339a" angle="-90" focusposition="1" focussize="" focus="100%" type="gradient"/>
              </v:rect>
              <v:rect id="_x0000_s17756" style="position:absolute;left:8138;top:4954;width:2070;height:1230" fillcolor="red" stroked="f" strokecolor="black [3213]">
                <v:fill color2="#3a0000" angle="-90" focusposition="1" focussize="" focus="100%" type="gradient"/>
              </v:rect>
              <v:rect id="_x0000_s17757" style="position:absolute;left:1743;top:4954;width:645;height:1230" fillcolor="#29123a" stroked="f" strokecolor="black [3213]">
                <v:fill color2="#7030a0" angle="-90" focusposition="1" focussize="" focus="100%" type="gradient"/>
              </v:rect>
            </v:group>
            <v:group id="_x0000_s17758" style="position:absolute;left:3902;top:10935;width:3925;height:1230" coordorigin="4162,7594" coordsize="3925,1230">
              <v:rect id="_x0000_s17759" style="position:absolute;left:4262;top:7594;width:71;height:1230" fillcolor="black [3213]" stroked="f" strokecolor="black [3213]">
                <v:fill color2="#7030a0"/>
              </v:rect>
              <v:rect id="_x0000_s17760" style="position:absolute;left:8016;top:7594;width:71;height:1230" fillcolor="black [3213]" stroked="f" strokecolor="black [3213]">
                <v:fill color2="#7030a0"/>
              </v:rect>
              <v:shape id="_x0000_s17761" type="#_x0000_t32" style="position:absolute;left:4162;top:7594;width:1;height:1230" o:connectortype="straight" strokeweight="2.25pt"/>
            </v:group>
            <v:shape id="_x0000_s17773" type="#_x0000_t32" style="position:absolute;left:3142;top:12165;width:760;height:421;flip:x" o:connectortype="straight" strokecolor="#a5a5a5 [2092]">
              <v:stroke dashstyle="dash" endarrow="block"/>
            </v:shape>
            <v:shape id="_x0000_s17774" type="#_x0000_t202" style="position:absolute;left:3061;top:13818;width:6137;height:1445" filled="f" stroked="f">
              <v:textbox style="mso-next-textbox:#_x0000_s17774">
                <w:txbxContent>
                  <w:p w:rsidR="00AF37F0" w:rsidRPr="00AF37F0" w:rsidRDefault="00AF37F0" w:rsidP="00F67C17">
                    <w:pPr>
                      <w:spacing w:line="600" w:lineRule="exact"/>
                      <w:rPr>
                        <w:rFonts w:ascii="華康娃娃W5注音字" w:eastAsia="華康娃娃W5注音字"/>
                        <w:sz w:val="28"/>
                        <w:szCs w:val="28"/>
                      </w:rPr>
                    </w:pP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黑色線條往</w:t>
                    </w:r>
                    <w:r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藍</w:t>
                    </w: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色的地方移動，</w:t>
                    </w:r>
                  </w:p>
                  <w:p w:rsidR="00AF37F0" w:rsidRPr="00AF37F0" w:rsidRDefault="00AF37F0" w:rsidP="00F67C17">
                    <w:pPr>
                      <w:spacing w:line="600" w:lineRule="exact"/>
                      <w:rPr>
                        <w:rFonts w:ascii="華康娃娃W5注音字" w:eastAsia="華康娃娃W5注音字"/>
                        <w:sz w:val="28"/>
                        <w:szCs w:val="28"/>
                      </w:rPr>
                    </w:pP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代表星</w:t>
                    </w:r>
                    <w:r w:rsidRPr="002E6759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星</w:t>
                    </w: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正在（    ）我</w:t>
                    </w:r>
                    <w:r w:rsidRPr="002E6759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們</w:t>
                    </w: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。</w:t>
                    </w:r>
                  </w:p>
                </w:txbxContent>
              </v:textbox>
            </v:shape>
            <v:shape id="_x0000_s18060" type="#_x0000_t202" style="position:absolute;left:2649;top:5193;width:1804;height:495" filled="f" stroked="f">
              <v:textbox style="mso-next-textbox:#_x0000_s18060">
                <w:txbxContent>
                  <w:p w:rsidR="00F67C17" w:rsidRPr="002E6759" w:rsidRDefault="00F67C17" w:rsidP="00F67C17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藍</w:t>
                    </w:r>
                    <w:r>
                      <w:rPr>
                        <w:rFonts w:ascii="華康娃娃體" w:eastAsia="華康娃娃體" w:hAnsi="細明體" w:cs="細明體" w:hint="eastAsia"/>
                      </w:rPr>
                      <w:t>色</w:t>
                    </w: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的地方</w:t>
                    </w:r>
                  </w:p>
                </w:txbxContent>
              </v:textbox>
            </v:shape>
            <v:shape id="_x0000_s18061" type="#_x0000_t202" style="position:absolute;left:7649;top:5213;width:1804;height:495" filled="f" stroked="f">
              <v:textbox style="mso-next-textbox:#_x0000_s18061">
                <w:txbxContent>
                  <w:p w:rsidR="00F67C17" w:rsidRPr="002E6759" w:rsidRDefault="00F67C17" w:rsidP="00F67C17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紅</w:t>
                    </w:r>
                    <w:r>
                      <w:rPr>
                        <w:rFonts w:ascii="華康娃娃體" w:eastAsia="華康娃娃體" w:hAnsi="細明體" w:cs="細明體" w:hint="eastAsia"/>
                      </w:rPr>
                      <w:t>色</w:t>
                    </w: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的地方</w:t>
                    </w:r>
                  </w:p>
                </w:txbxContent>
              </v:textbox>
            </v:shape>
            <v:shape id="_x0000_s18062" type="#_x0000_t202" style="position:absolute;left:2634;top:10368;width:1804;height:495" filled="f" stroked="f">
              <v:textbox style="mso-next-textbox:#_x0000_s18062">
                <w:txbxContent>
                  <w:p w:rsidR="00F67C17" w:rsidRPr="002E6759" w:rsidRDefault="00F67C17" w:rsidP="00F67C17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藍</w:t>
                    </w:r>
                    <w:r>
                      <w:rPr>
                        <w:rFonts w:ascii="華康娃娃體" w:eastAsia="華康娃娃體" w:hAnsi="細明體" w:cs="細明體" w:hint="eastAsia"/>
                      </w:rPr>
                      <w:t>色</w:t>
                    </w: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的地方</w:t>
                    </w:r>
                  </w:p>
                </w:txbxContent>
              </v:textbox>
            </v:shape>
            <v:shape id="_x0000_s18063" type="#_x0000_t202" style="position:absolute;left:7649;top:10388;width:1804;height:495" filled="f" stroked="f">
              <v:textbox style="mso-next-textbox:#_x0000_s18063">
                <w:txbxContent>
                  <w:p w:rsidR="00F67C17" w:rsidRPr="002E6759" w:rsidRDefault="00F67C17" w:rsidP="00F67C17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紅</w:t>
                    </w:r>
                    <w:r>
                      <w:rPr>
                        <w:rFonts w:ascii="華康娃娃體" w:eastAsia="華康娃娃體" w:hAnsi="細明體" w:cs="細明體" w:hint="eastAsia"/>
                      </w:rPr>
                      <w:t>色</w:t>
                    </w: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的地方</w:t>
                    </w:r>
                  </w:p>
                </w:txbxContent>
              </v:textbox>
            </v:shape>
            <v:shape id="_x0000_s18066" type="#_x0000_t202" style="position:absolute;left:826;top:5974;width:1165;height:865" filled="f" stroked="f">
              <v:textbox style="mso-next-textbox:#_x0000_s18066">
                <w:txbxContent>
                  <w:p w:rsidR="00A306A7" w:rsidRPr="002E6759" w:rsidRDefault="00A306A7" w:rsidP="00743B78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移動前</w:t>
                    </w:r>
                  </w:p>
                  <w:p w:rsidR="00A306A7" w:rsidRPr="002E6759" w:rsidRDefault="00A306A7" w:rsidP="00A306A7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的光譜</w:t>
                    </w:r>
                  </w:p>
                  <w:p w:rsidR="00A306A7" w:rsidRDefault="00A306A7"/>
                </w:txbxContent>
              </v:textbox>
            </v:shape>
            <v:shape id="_x0000_s18067" type="#_x0000_t202" style="position:absolute;left:776;top:7624;width:1165;height:865" filled="f" stroked="f">
              <v:textbox style="mso-next-textbox:#_x0000_s18067">
                <w:txbxContent>
                  <w:p w:rsidR="00A306A7" w:rsidRDefault="00A306A7" w:rsidP="00743B78">
                    <w:pPr>
                      <w:jc w:val="center"/>
                      <w:rPr>
                        <w:rFonts w:ascii="華康娃娃體" w:eastAsia="華康娃娃體" w:hAnsi="細明體" w:cs="細明體" w:hint="eastAsia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移動後</w:t>
                    </w:r>
                  </w:p>
                  <w:p w:rsidR="00A306A7" w:rsidRPr="002E6759" w:rsidRDefault="00A306A7" w:rsidP="00743B78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的光譜</w:t>
                    </w:r>
                  </w:p>
                </w:txbxContent>
              </v:textbox>
            </v:shape>
            <v:shape id="_x0000_s18068" type="#_x0000_t202" style="position:absolute;left:815;top:11109;width:1165;height:865" filled="f" stroked="f">
              <v:textbox style="mso-next-textbox:#_x0000_s18068">
                <w:txbxContent>
                  <w:p w:rsidR="00A306A7" w:rsidRPr="002E6759" w:rsidRDefault="00A306A7" w:rsidP="00743B78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移動前</w:t>
                    </w:r>
                  </w:p>
                  <w:p w:rsidR="00A306A7" w:rsidRPr="002E6759" w:rsidRDefault="00A306A7" w:rsidP="00A306A7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的光譜</w:t>
                    </w:r>
                  </w:p>
                  <w:p w:rsidR="00A306A7" w:rsidRDefault="00A306A7"/>
                </w:txbxContent>
              </v:textbox>
            </v:shape>
            <v:shape id="_x0000_s18069" type="#_x0000_t202" style="position:absolute;left:765;top:12759;width:1165;height:865" filled="f" stroked="f">
              <v:textbox style="mso-next-textbox:#_x0000_s18069">
                <w:txbxContent>
                  <w:p w:rsidR="00A306A7" w:rsidRDefault="00A306A7" w:rsidP="00743B78">
                    <w:pPr>
                      <w:jc w:val="center"/>
                      <w:rPr>
                        <w:rFonts w:ascii="華康娃娃體" w:eastAsia="華康娃娃體" w:hAnsi="細明體" w:cs="細明體" w:hint="eastAsia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移動後</w:t>
                    </w:r>
                  </w:p>
                  <w:p w:rsidR="00A306A7" w:rsidRPr="002E6759" w:rsidRDefault="00A306A7" w:rsidP="00743B78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的光譜</w:t>
                    </w:r>
                  </w:p>
                </w:txbxContent>
              </v:textbox>
            </v:shape>
          </v:group>
        </w:pict>
      </w:r>
      <w:r>
        <w:pict>
          <v:shape id="_x0000_i1025" type="#_x0000_t75" style="width:540.95pt;height:782pt">
            <v:imagedata croptop="-65520f" cropbottom="65520f"/>
          </v:shape>
        </w:pict>
      </w:r>
    </w:p>
    <w:p w:rsidR="003B437B" w:rsidRDefault="00E25368">
      <w:r>
        <w:rPr>
          <w:noProof/>
        </w:rPr>
        <w:lastRenderedPageBreak/>
        <w:pict>
          <v:group id="_x0000_s1181" editas="canvas" style="position:absolute;margin-left:-.7pt;margin-top:-.35pt;width:539.15pt;height:782.65pt;z-index:251660288;mso-position-horizontal-relative:char;mso-position-vertical-relative:line" coordorigin=",-119" coordsize="10783,15653">
            <o:lock v:ext="edit" aspectratio="t"/>
            <v:shape id="_x0000_s1182" type="#_x0000_t75" style="position:absolute;top:-119;width:10783;height:15653" o:preferrelative="f">
              <v:fill o:detectmouseclick="t"/>
              <v:path o:extrusionok="t" o:connecttype="none"/>
              <o:lock v:ext="edit" text="t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8034" type="#_x0000_t19" style="position:absolute;left:3983;top:10353;width:671;height:665;rotation:-2904946fd" coordsize="20397,20805" adj="-4876413,-1258928,,20805" path="wr-21600,-795,21600,42405,5806,,20397,13698nfewr-21600,-795,21600,42405,5806,,20397,13698l,20805nsxe" filled="t" fillcolor="#00b0f0" strokeweight="1pt">
              <v:stroke dashstyle="dash"/>
              <v:path o:connectlocs="5806,0;20397,13698;0,20805"/>
            </v:shape>
            <v:shape id="_x0000_s1213" type="#_x0000_t15" style="position:absolute;left:173;top:352;width:7400;height:1386" adj="18447" fillcolor="#4bacc6 [3208]" strokecolor="#4bacc6 [3208]" strokeweight="10pt">
              <v:stroke linestyle="thinThin"/>
              <v:shadow color="#868686"/>
              <v:textbox style="mso-next-textbox:#_x0000_s1213">
                <w:txbxContent>
                  <w:p w:rsidR="005A2EB1" w:rsidRPr="001C599F" w:rsidRDefault="005A2EB1" w:rsidP="00D41135">
                    <w:pPr>
                      <w:rPr>
                        <w:rFonts w:ascii="標楷體" w:eastAsia="標楷體" w:hAnsi="標楷體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7490" type="#_x0000_t62" style="position:absolute;left:7156;top:-119;width:1649;height:693" adj="21338,29486" fillcolor="#b6dde8 [1304]" stroked="f">
              <v:textbox>
                <w:txbxContent>
                  <w:p w:rsidR="002040F3" w:rsidRPr="00065E5B" w:rsidRDefault="002040F3" w:rsidP="00D41135">
                    <w:pPr>
                      <w:spacing w:line="400" w:lineRule="exact"/>
                      <w:rPr>
                        <w:rFonts w:ascii="華康娃娃W5注音字" w:eastAsia="華康娃娃W5注音字"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加油！</w:t>
                    </w:r>
                  </w:p>
                </w:txbxContent>
              </v:textbox>
            </v:shape>
            <v:shape id="_x0000_s17507" type="#_x0000_t202" style="position:absolute;left:1133;top:2012;width:9060;height:2854" filled="f" stroked="f">
              <v:textbox style="mso-next-textbox:#_x0000_s17507">
                <w:txbxContent>
                  <w:p w:rsidR="00F2155E" w:rsidRDefault="00945340" w:rsidP="00C22378">
                    <w:pPr>
                      <w:pStyle w:val="a9"/>
                      <w:numPr>
                        <w:ilvl w:val="0"/>
                        <w:numId w:val="8"/>
                      </w:numPr>
                      <w:spacing w:line="600" w:lineRule="exact"/>
                      <w:ind w:leftChars="0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天文學家站在</w:t>
                    </w:r>
                    <w:r w:rsidRPr="00415DEF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不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同的位置，觀察星</w:t>
                    </w:r>
                    <w:r w:rsidRPr="00FA037D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星</w:t>
                    </w:r>
                  </w:p>
                  <w:p w:rsidR="00D659BF" w:rsidRDefault="00945340" w:rsidP="00D41135">
                    <w:pPr>
                      <w:pStyle w:val="a9"/>
                      <w:spacing w:line="600" w:lineRule="exact"/>
                      <w:ind w:leftChars="0" w:left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的角度變化，</w:t>
                    </w:r>
                    <w:r w:rsidR="001677F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稱為視差。從視差大小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可以知道星</w:t>
                    </w:r>
                    <w:r w:rsidRPr="00415DEF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星</w:t>
                    </w:r>
                    <w:r w:rsidR="00415DE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跟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我</w:t>
                    </w:r>
                    <w:r w:rsidRPr="00415DEF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們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的距離</w:t>
                    </w:r>
                    <w:r w:rsidR="00B80B37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  <w:r w:rsidR="001677F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</w:t>
                    </w:r>
                    <w:r w:rsid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觀察下面的圖案，</w:t>
                    </w:r>
                    <w:r w:rsidR="001677F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在（     ）內填入「近」或「遠」。</w:t>
                    </w:r>
                  </w:p>
                </w:txbxContent>
              </v:textbox>
            </v:shape>
            <v:shape id="_x0000_s17640" type="#_x0000_t202" style="position:absolute;left:123;top:1837;width:730;height:13552" fillcolor="white [3201]" strokecolor="#4bacc6 [3208]" strokeweight="5pt">
              <v:stroke linestyle="thickThin"/>
              <v:shadow color="#868686"/>
              <v:textbox style="mso-next-textbox:#_x0000_s17640">
                <w:txbxContent>
                  <w:p w:rsidR="00CB2004" w:rsidRPr="00F60E10" w:rsidRDefault="000F000B" w:rsidP="00D41135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proofErr w:type="gramStart"/>
                    <w:r w:rsidRPr="00F60E10">
                      <w:rPr>
                        <w:rFonts w:ascii="華康娃娃體" w:eastAsia="華康娃娃體" w:hAnsi="細明體" w:cs="細明體" w:hint="eastAsia"/>
                        <w:b/>
                        <w:color w:val="31849B" w:themeColor="accent5" w:themeShade="BF"/>
                        <w:sz w:val="28"/>
                        <w:szCs w:val="28"/>
                      </w:rPr>
                      <w:t>三</w:t>
                    </w:r>
                    <w:proofErr w:type="gramEnd"/>
                  </w:p>
                  <w:p w:rsidR="00CB2004" w:rsidRPr="00F60E10" w:rsidRDefault="00CB2004" w:rsidP="00D41135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r w:rsidRPr="00F60E10">
                      <w:rPr>
                        <w:rFonts w:ascii="華康娃娃體" w:eastAsia="華康娃娃體" w:hAnsi="標楷體" w:hint="eastAsia"/>
                        <w:b/>
                        <w:color w:val="31849B" w:themeColor="accent5" w:themeShade="BF"/>
                        <w:sz w:val="28"/>
                        <w:szCs w:val="28"/>
                      </w:rPr>
                      <w:t>樓展區</w:t>
                    </w:r>
                  </w:p>
                </w:txbxContent>
              </v:textbox>
            </v:shape>
            <v:shape id="_x0000_s17644" type="#_x0000_t75" style="position:absolute;left:8713;top:124;width:1986;height:2337;rotation:1219987fd">
              <v:imagedata r:id="rId12" o:title="大象"/>
            </v:shape>
            <v:shape id="_x0000_s17863" type="#_x0000_t202" style="position:absolute;left:5734;top:11221;width:4579;height:1506" filled="f" stroked="f">
              <v:textbox style="mso-next-textbox:#_x0000_s17863">
                <w:txbxContent>
                  <w:p w:rsidR="00F2155E" w:rsidRDefault="001677F2" w:rsidP="00D41135">
                    <w:pPr>
                      <w:spacing w:line="600" w:lineRule="exact"/>
                      <w:rPr>
                        <w:rFonts w:ascii="華康娃娃W5注音字" w:eastAsia="華康娃娃W5注音字"/>
                        <w:sz w:val="28"/>
                        <w:szCs w:val="28"/>
                      </w:rPr>
                    </w:pPr>
                    <w:r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視差比較</w:t>
                    </w:r>
                    <w:r w:rsidR="00A65BBD"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小</w:t>
                    </w:r>
                    <w:r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，代表星</w:t>
                    </w:r>
                    <w:r w:rsidRPr="00415DEF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星</w:t>
                    </w:r>
                    <w:r w:rsidR="00A65BBD"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 xml:space="preserve">  </w:t>
                    </w:r>
                  </w:p>
                  <w:p w:rsidR="001677F2" w:rsidRPr="00F2155E" w:rsidRDefault="00F2155E" w:rsidP="00D41135">
                    <w:pPr>
                      <w:spacing w:line="600" w:lineRule="exact"/>
                      <w:rPr>
                        <w:rFonts w:ascii="華康娃娃W5注音字" w:eastAsia="華康娃娃W5注音字"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 xml:space="preserve">  </w:t>
                    </w:r>
                    <w:r w:rsidR="001677F2"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離我</w:t>
                    </w:r>
                    <w:r w:rsidR="001677F2" w:rsidRPr="00415DEF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們</w:t>
                    </w:r>
                    <w:r w:rsidR="001677F2"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比較（    ）。</w:t>
                    </w:r>
                  </w:p>
                </w:txbxContent>
              </v:textbox>
            </v:shape>
            <v:shape id="_x0000_s17868" type="#_x0000_t19" style="position:absolute;left:3841;top:5892;width:1027;height:998;rotation:-2904946fd" coordsize="22909,22367" o:regroupid="12" adj="-6125896,133368,1309" path="wr-20291,,22909,43200,,40,22895,22367nfewr-20291,,22909,43200,,40,22895,22367l1309,21600nsxe" filled="t" fillcolor="#00b0f0" strokeweight="1pt">
              <v:stroke dashstyle="dash"/>
              <v:path o:connectlocs="0,40;22895,22367;1309,21600"/>
            </v:shape>
            <v:shape id="_x0000_s17779" type="#_x0000_t75" style="position:absolute;left:3592;top:7694;width:1446;height:1260" o:regroupid="12">
              <v:imagedata r:id="rId13" o:title="太陽"/>
            </v:shape>
            <v:shape id="_x0000_s17780" type="#_x0000_t19" style="position:absolute;left:2754;top:8172;width:3255;height:584;flip:x" coordsize="43200,42778" o:regroupid="12" adj="-5031163,-6641737,21600,21178" path="wr,-422,43200,42778,26544,151,17351,nfewr,-422,43200,42778,26544,151,17351,l21600,21178nsxe" strokecolor="#a5a5a5 [2092]" strokeweight="1.5pt">
              <v:stroke dashstyle="1 1"/>
              <v:path o:connectlocs="26544,151;17351,0;21600,21178"/>
            </v:shape>
            <v:shape id="_x0000_s17806" type="#_x0000_t32" style="position:absolute;left:2736;top:5280;width:3594;height:3179;flip:y" o:connectortype="straight" o:regroupid="12" strokeweight="1pt">
              <v:stroke endarrow="block"/>
            </v:shape>
            <v:shape id="_x0000_s17811" type="#_x0000_t32" style="position:absolute;left:2240;top:5180;width:3769;height:3279;flip:x y" o:connectortype="straight" o:regroupid="12" strokeweight="1pt">
              <v:stroke endarrow="block"/>
            </v:shape>
            <v:group id="_x0000_s17819" style="position:absolute;left:5752;top:8180;width:578;height:576" coordorigin="4756,7614" coordsize="422,441" o:regroupid="12">
              <v:shape id="_x0000_s17820" style="position:absolute;left:4759;top:7845;width:62;height:139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17821" style="position:absolute;left:4756;top:7614;width:199;height:197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17822" style="position:absolute;left:4919;top:7690;width:233;height:288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17823" style="position:absolute;left:4792;top:7652;width:332;height:389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17824" style="position:absolute;left:4765;top:7631;width:413;height:424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17825" style="position:absolute;left:4998;top:8027;width:58;height:28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17826" style="position:absolute;left:4942;top:7684;width:193;height:149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17827" style="position:absolute;left:4923;top:7794;width:218;height:226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17828" style="position:absolute;left:4773;top:7631;width:200;height:366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group id="_x0000_s17829" style="position:absolute;left:2466;top:8143;width:578;height:576" coordorigin="4756,7614" coordsize="422,441" o:regroupid="12">
              <v:shape id="_x0000_s17830" style="position:absolute;left:4759;top:7845;width:62;height:139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17831" style="position:absolute;left:4756;top:7614;width:199;height:197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17832" style="position:absolute;left:4919;top:7690;width:233;height:288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17833" style="position:absolute;left:4792;top:7652;width:332;height:389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17834" style="position:absolute;left:4765;top:7631;width:413;height:424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17835" style="position:absolute;left:4998;top:8027;width:58;height:28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17836" style="position:absolute;left:4942;top:7684;width:193;height:149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17837" style="position:absolute;left:4923;top:7794;width:218;height:226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17838" style="position:absolute;left:4773;top:7631;width:200;height:366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shapetype id="_x0000_t187" coordsize="21600,21600" o:spt="187" adj="8100" path="m21600,10800l@2@3,10800,0@3@3,,10800@3@2,10800,21600@2@2xe">
              <v:stroke joinstyle="miter"/>
              <v:formulas>
                <v:f eqn="sum 10800 0 #0"/>
                <v:f eqn="prod @0 23170 32768"/>
                <v:f eqn="sum @1 10800 0"/>
                <v:f eqn="sum 10800 0 @1"/>
              </v:formulas>
              <v:path gradientshapeok="t" o:connecttype="rect" textboxrect="@3,@3,@2,@2"/>
              <v:handles>
                <v:h position="#0,center" xrange="0,10800"/>
              </v:handles>
            </v:shapetype>
            <v:shape id="_x0000_s17860" type="#_x0000_t187" style="position:absolute;left:4171;top:6821;width:357;height:368" o:regroupid="12" fillcolor="red" strokecolor="red"/>
            <v:shape id="_x0000_s17869" type="#_x0000_t202" style="position:absolute;left:3844;top:5042;width:1709;height:957" o:regroupid="12" filled="f" stroked="f">
              <v:textbox style="mso-next-textbox:#_x0000_s17869">
                <w:txbxContent>
                  <w:p w:rsidR="001677F2" w:rsidRPr="001677F2" w:rsidRDefault="001677F2" w:rsidP="00D41135">
                    <w:pPr>
                      <w:spacing w:line="600" w:lineRule="exact"/>
                      <w:rPr>
                        <w:rFonts w:ascii="華康娃娃W5注音字" w:eastAsia="華康娃娃W5注音字"/>
                        <w:color w:val="00B0F0"/>
                        <w:szCs w:val="24"/>
                      </w:rPr>
                    </w:pPr>
                    <w:r w:rsidRPr="001677F2">
                      <w:rPr>
                        <w:rFonts w:ascii="華康娃娃W5注音字" w:eastAsia="華康娃娃W5注音字" w:hint="eastAsia"/>
                        <w:color w:val="00B0F0"/>
                        <w:szCs w:val="24"/>
                      </w:rPr>
                      <w:t>視差</w:t>
                    </w:r>
                  </w:p>
                </w:txbxContent>
              </v:textbox>
            </v:shape>
            <v:shape id="_x0000_s17872" type="#_x0000_t187" style="position:absolute;left:5967;top:12125;width:261;height:282" fillcolor="#7030a0" strokecolor="#7030a0"/>
            <v:shape id="_x0000_s17812" type="#_x0000_t32" style="position:absolute;left:2687;top:10182;width:2122;height:4081;flip:y" o:connectortype="straight" o:regroupid="14" strokeweight="1pt">
              <v:stroke endarrow="block"/>
            </v:shape>
            <v:shape id="_x0000_s17814" type="#_x0000_t32" style="position:absolute;left:3782;top:10182;width:2176;height:4081;flip:x y" o:connectortype="straight" o:regroupid="14" strokeweight="1pt">
              <v:stroke endarrow="block"/>
            </v:shape>
            <v:shape id="_x0000_s17817" type="#_x0000_t75" style="position:absolute;left:3543;top:13498;width:1445;height:1260" o:regroupid="14">
              <v:imagedata r:id="rId13" o:title="太陽"/>
            </v:shape>
            <v:shape id="_x0000_s17818" type="#_x0000_t19" style="position:absolute;left:2705;top:13976;width:3253;height:584;flip:x" coordsize="43200,42778" o:regroupid="14" adj="-5031163,-6641737,21600,21178" path="wr,-422,43200,42778,26544,151,17351,nfewr,-422,43200,42778,26544,151,17351,l21600,21178nsxe" strokecolor="#a5a5a5 [2092]" strokeweight="1.5pt">
              <v:stroke dashstyle="1 1"/>
              <v:path o:connectlocs="26544,151;17351,0;21600,21178"/>
            </v:shape>
            <v:group id="_x0000_s17839" style="position:absolute;left:5627;top:13998;width:578;height:576" coordorigin="4756,7614" coordsize="422,441" o:regroupid="14">
              <v:shape id="_x0000_s17840" style="position:absolute;left:4759;top:7845;width:62;height:139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17841" style="position:absolute;left:4756;top:7614;width:199;height:197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17842" style="position:absolute;left:4919;top:7690;width:233;height:288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17843" style="position:absolute;left:4792;top:7652;width:332;height:389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17844" style="position:absolute;left:4765;top:7631;width:413;height:424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17845" style="position:absolute;left:4998;top:8027;width:58;height:28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17846" style="position:absolute;left:4942;top:7684;width:193;height:149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17847" style="position:absolute;left:4923;top:7794;width:218;height:226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17848" style="position:absolute;left:4773;top:7631;width:200;height:366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group id="_x0000_s17849" style="position:absolute;left:2343;top:13962;width:578;height:575" coordorigin="4756,7614" coordsize="422,441" o:regroupid="14">
              <v:shape id="_x0000_s17850" style="position:absolute;left:4759;top:7845;width:62;height:139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17851" style="position:absolute;left:4756;top:7614;width:199;height:197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17852" style="position:absolute;left:4919;top:7690;width:233;height:288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17853" style="position:absolute;left:4792;top:7652;width:332;height:389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17854" style="position:absolute;left:4765;top:7631;width:413;height:424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17855" style="position:absolute;left:4998;top:8027;width:58;height:28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17856" style="position:absolute;left:4942;top:7684;width:193;height:149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17857" style="position:absolute;left:4923;top:7794;width:218;height:226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17858" style="position:absolute;left:4773;top:7631;width:200;height:366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shape id="_x0000_s17861" type="#_x0000_t187" style="position:absolute;left:4132;top:10955;width:357;height:368" o:regroupid="14" fillcolor="#7030a0" strokecolor="#7030a0"/>
            <v:group id="_x0000_s18013" style="position:absolute;left:5713;top:6119;width:4579;height:1575" coordorigin="5713,5705" coordsize="4579,1575">
              <v:shape id="_x0000_s18011" type="#_x0000_t202" style="position:absolute;left:5713;top:5705;width:4579;height:1575" filled="f" stroked="f">
                <v:textbox style="mso-next-textbox:#_x0000_s18011">
                  <w:txbxContent>
                    <w:p w:rsidR="00F2155E" w:rsidRDefault="00F2155E" w:rsidP="00D41135">
                      <w:pPr>
                        <w:spacing w:line="600" w:lineRule="exact"/>
                        <w:rPr>
                          <w:rFonts w:ascii="華康娃娃W5注音字" w:eastAsia="華康娃娃W5注音字"/>
                          <w:sz w:val="28"/>
                          <w:szCs w:val="28"/>
                        </w:rPr>
                      </w:pPr>
                      <w:r w:rsidRPr="00F2155E">
                        <w:rPr>
                          <w:rFonts w:ascii="華康娃娃W5注音字" w:eastAsia="華康娃娃W5注音字" w:hint="eastAsia"/>
                          <w:sz w:val="28"/>
                          <w:szCs w:val="28"/>
                        </w:rPr>
                        <w:t>視差比較</w:t>
                      </w:r>
                      <w:r>
                        <w:rPr>
                          <w:rFonts w:ascii="華康娃娃W5注音字" w:eastAsia="華康娃娃W5注音字" w:hint="eastAsia"/>
                          <w:sz w:val="28"/>
                          <w:szCs w:val="28"/>
                        </w:rPr>
                        <w:t>大</w:t>
                      </w:r>
                      <w:r w:rsidRPr="00F2155E">
                        <w:rPr>
                          <w:rFonts w:ascii="華康娃娃W5注音字" w:eastAsia="華康娃娃W5注音字" w:hint="eastAsia"/>
                          <w:sz w:val="28"/>
                          <w:szCs w:val="28"/>
                        </w:rPr>
                        <w:t>，代表星</w:t>
                      </w:r>
                      <w:r w:rsidRPr="00415DEF">
                        <w:rPr>
                          <w:rFonts w:ascii="華康娃娃W5破音字1" w:eastAsia="華康娃娃W5破音字1" w:hint="eastAsia"/>
                          <w:sz w:val="28"/>
                          <w:szCs w:val="28"/>
                        </w:rPr>
                        <w:t>星</w:t>
                      </w:r>
                      <w:r w:rsidRPr="00F2155E">
                        <w:rPr>
                          <w:rFonts w:ascii="華康娃娃W5注音字" w:eastAsia="華康娃娃W5注音字" w:hint="eastAsia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F2155E" w:rsidRPr="00F2155E" w:rsidRDefault="00F2155E" w:rsidP="00D41135">
                      <w:pPr>
                        <w:spacing w:line="600" w:lineRule="exact"/>
                        <w:rPr>
                          <w:rFonts w:ascii="華康娃娃W5注音字" w:eastAsia="華康娃娃W5注音字"/>
                          <w:sz w:val="28"/>
                          <w:szCs w:val="28"/>
                        </w:rPr>
                      </w:pPr>
                      <w:r>
                        <w:rPr>
                          <w:rFonts w:ascii="華康娃娃W5注音字" w:eastAsia="華康娃娃W5注音字" w:hint="eastAsia"/>
                          <w:sz w:val="28"/>
                          <w:szCs w:val="28"/>
                        </w:rPr>
                        <w:t xml:space="preserve">  </w:t>
                      </w:r>
                      <w:r w:rsidRPr="00F2155E">
                        <w:rPr>
                          <w:rFonts w:ascii="華康娃娃W5注音字" w:eastAsia="華康娃娃W5注音字" w:hint="eastAsia"/>
                          <w:sz w:val="28"/>
                          <w:szCs w:val="28"/>
                        </w:rPr>
                        <w:t>離我</w:t>
                      </w:r>
                      <w:r w:rsidRPr="00415DEF">
                        <w:rPr>
                          <w:rFonts w:ascii="華康娃娃W5破音字1" w:eastAsia="華康娃娃W5破音字1" w:hint="eastAsia"/>
                          <w:sz w:val="28"/>
                          <w:szCs w:val="28"/>
                        </w:rPr>
                        <w:t>們</w:t>
                      </w:r>
                      <w:r w:rsidRPr="00F2155E">
                        <w:rPr>
                          <w:rFonts w:ascii="華康娃娃W5注音字" w:eastAsia="華康娃娃W5注音字" w:hint="eastAsia"/>
                          <w:sz w:val="28"/>
                          <w:szCs w:val="28"/>
                        </w:rPr>
                        <w:t>比較（    ）。</w:t>
                      </w:r>
                    </w:p>
                  </w:txbxContent>
                </v:textbox>
              </v:shape>
              <v:shape id="_x0000_s18012" type="#_x0000_t187" style="position:absolute;left:5946;top:6609;width:261;height:282" fillcolor="red" strokecolor="red"/>
            </v:group>
            <v:shape id="_x0000_s18035" type="#_x0000_t202" style="position:absolute;left:3803;top:9690;width:1709;height:957" filled="f" stroked="f">
              <v:textbox style="mso-next-textbox:#_x0000_s18035">
                <w:txbxContent>
                  <w:p w:rsidR="00D41135" w:rsidRPr="001677F2" w:rsidRDefault="00D41135" w:rsidP="00D41135">
                    <w:pPr>
                      <w:spacing w:line="600" w:lineRule="exact"/>
                      <w:rPr>
                        <w:rFonts w:ascii="華康娃娃W5注音字" w:eastAsia="華康娃娃W5注音字"/>
                        <w:color w:val="00B0F0"/>
                        <w:szCs w:val="24"/>
                      </w:rPr>
                    </w:pPr>
                    <w:r w:rsidRPr="001677F2">
                      <w:rPr>
                        <w:rFonts w:ascii="華康娃娃W5注音字" w:eastAsia="華康娃娃W5注音字" w:hint="eastAsia"/>
                        <w:color w:val="00B0F0"/>
                        <w:szCs w:val="24"/>
                      </w:rPr>
                      <w:t>視差</w:t>
                    </w:r>
                  </w:p>
                </w:txbxContent>
              </v:textbox>
            </v:shape>
            <v:shape id="_x0000_s18049" type="#_x0000_t75" style="position:absolute;left:566;top:401;width:5802;height:1306">
              <v:imagedata r:id="rId14" o:title=""/>
            </v:shape>
          </v:group>
          <o:OLEObject Type="Embed" ProgID="CorelDRAW.Graphic.13" ShapeID="_x0000_s18049" DrawAspect="Content" ObjectID="_1396252801" r:id="rId15"/>
        </w:pict>
      </w:r>
    </w:p>
    <w:p w:rsidR="003B437B" w:rsidRDefault="00F2155E">
      <w:pPr>
        <w:widowControl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5666105</wp:posOffset>
            </wp:positionH>
            <wp:positionV relativeFrom="paragraph">
              <wp:posOffset>8618855</wp:posOffset>
            </wp:positionV>
            <wp:extent cx="1263650" cy="1181100"/>
            <wp:effectExtent l="19050" t="0" r="0" b="0"/>
            <wp:wrapNone/>
            <wp:docPr id="2648" name="圖片 2648" descr="天文LOGO定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 descr="天文LOGO定案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437B">
        <w:br w:type="page"/>
      </w:r>
    </w:p>
    <w:p w:rsidR="009A43FF" w:rsidRDefault="00E25368">
      <w:r>
        <w:rPr>
          <w:noProof/>
        </w:rPr>
        <w:lastRenderedPageBreak/>
        <w:pict>
          <v:group id="_x0000_s17939" editas="canvas" style="position:absolute;margin-left:-1.2pt;margin-top:.2pt;width:539.65pt;height:785.1pt;z-index:251663360;mso-position-horizontal-relative:char;mso-position-vertical-relative:line" coordorigin="-10,-168" coordsize="10793,15702">
            <o:lock v:ext="edit" aspectratio="t"/>
            <v:shape id="_x0000_s17940" type="#_x0000_t75" style="position:absolute;left:-10;top:-168;width:10793;height:15702" o:preferrelative="f">
              <v:fill o:detectmouseclick="t"/>
              <v:path o:extrusionok="t" o:connecttype="none"/>
              <o:lock v:ext="edit" text="t"/>
            </v:shape>
            <v:shape id="_x0000_s17943" type="#_x0000_t15" style="position:absolute;left:173;top:352;width:7400;height:1386" adj="18447" fillcolor="#4bacc6 [3208]" strokecolor="#4bacc6 [3208]" strokeweight="10pt">
              <v:stroke linestyle="thinThin"/>
              <v:shadow color="#868686"/>
              <v:textbox style="mso-next-textbox:#_x0000_s17943">
                <w:txbxContent>
                  <w:p w:rsidR="003B437B" w:rsidRPr="001C599F" w:rsidRDefault="003B437B" w:rsidP="00C35EC4">
                    <w:pPr>
                      <w:rPr>
                        <w:rFonts w:ascii="標楷體" w:eastAsia="標楷體" w:hAnsi="標楷體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7944" type="#_x0000_t202" style="position:absolute;left:1180;top:13326;width:8952;height:2010" filled="f" stroked="f">
              <v:textbox style="mso-next-textbox:#_x0000_s17944">
                <w:txbxContent>
                  <w:p w:rsidR="00A25F82" w:rsidRPr="00A25F82" w:rsidRDefault="00415DEF" w:rsidP="00C35EC4">
                    <w:pPr>
                      <w:pStyle w:val="a9"/>
                      <w:numPr>
                        <w:ilvl w:val="0"/>
                        <w:numId w:val="12"/>
                      </w:numPr>
                      <w:tabs>
                        <w:tab w:val="left" w:pos="426"/>
                      </w:tabs>
                      <w:spacing w:line="600" w:lineRule="exact"/>
                      <w:ind w:leftChars="0"/>
                      <w:rPr>
                        <w:rFonts w:ascii="華康娃娃W5破音字1" w:eastAsia="華康娃娃W5破音字1" w:hAnsi="標楷體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請問</w:t>
                    </w:r>
                    <w:r w:rsidR="000B1C1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因為</w:t>
                    </w:r>
                    <w:r w:rsidR="002025C8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誰的</w:t>
                    </w:r>
                    <w:r w:rsid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觀測發現</w:t>
                    </w:r>
                    <w:r w:rsidR="002025C8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，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讓</w:t>
                    </w:r>
                    <w:r w:rsidR="002025C8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我</w:t>
                    </w:r>
                    <w:r w:rsidR="002025C8" w:rsidRPr="00C51B01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們</w:t>
                    </w:r>
                    <w:r w:rsidR="002025C8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知道宇宙</w:t>
                    </w:r>
                  </w:p>
                  <w:p w:rsidR="002025C8" w:rsidRPr="00411D02" w:rsidRDefault="002025C8" w:rsidP="00C35EC4">
                    <w:pPr>
                      <w:pStyle w:val="a9"/>
                      <w:tabs>
                        <w:tab w:val="left" w:pos="426"/>
                      </w:tabs>
                      <w:spacing w:line="600" w:lineRule="exact"/>
                      <w:ind w:leftChars="0" w:left="482"/>
                      <w:rPr>
                        <w:rFonts w:ascii="華康娃娃W5破音字1" w:eastAsia="華康娃娃W5破音字1" w:hAnsi="標楷體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正在膨脹中</w:t>
                    </w:r>
                    <w:r w:rsidR="00A25F82" w:rsidRPr="00415DEF">
                      <w:rPr>
                        <w:rFonts w:ascii="華康娃娃體" w:eastAsia="華康娃娃體" w:hAnsi="新細明體" w:cs="新細明體" w:hint="eastAsia"/>
                        <w:b/>
                        <w:sz w:val="28"/>
                        <w:szCs w:val="28"/>
                      </w:rPr>
                      <w:t>？</w:t>
                    </w:r>
                    <w:r w:rsidRPr="00411D02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請打</w:t>
                    </w:r>
                    <w:r w:rsidRPr="00411D02">
                      <w:rPr>
                        <w:rFonts w:ascii="華康娃娃W5破音字1" w:eastAsia="Arial Unicode MS" w:hAnsi="Arial Unicode MS" w:cs="Arial Unicode MS" w:hint="eastAsia"/>
                        <w:b/>
                        <w:sz w:val="28"/>
                        <w:szCs w:val="28"/>
                      </w:rPr>
                      <w:t>☑</w:t>
                    </w:r>
                    <w:r w:rsidRPr="00411D02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  <w:p w:rsidR="003B437B" w:rsidRPr="00A25F82" w:rsidRDefault="002025C8" w:rsidP="00C35EC4">
                    <w:pPr>
                      <w:rPr>
                        <w:rFonts w:ascii="華康娃娃W5注音字" w:eastAsia="華康娃娃W5注音字"/>
                        <w:szCs w:val="28"/>
                      </w:rPr>
                    </w:pPr>
                    <w:r>
                      <w:rPr>
                        <w:rFonts w:ascii="華康娃娃W5破音字1" w:eastAsia="華康娃娃W5破音字1" w:hAnsi="Arial Unicode MS" w:cs="Arial Unicode MS" w:hint="eastAsia"/>
                        <w:b/>
                        <w:sz w:val="28"/>
                        <w:szCs w:val="28"/>
                      </w:rPr>
                      <w:t xml:space="preserve">  </w:t>
                    </w:r>
                    <w:r w:rsidR="00247582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P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牛頓</w:t>
                    </w:r>
                    <w:r w:rsid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 </w:t>
                    </w:r>
                    <w:r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</w:t>
                    </w:r>
                    <w:r w:rsidR="00247582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A25F82" w:rsidRP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哈伯</w:t>
                    </w:r>
                    <w:r w:rsidR="00A25F82">
                      <w:rPr>
                        <w:rFonts w:ascii="華康娃娃W5注音字" w:eastAsia="華康娃娃W5注音字" w:hAnsi="Arial Unicode MS" w:cs="Arial Unicode MS" w:hint="eastAsia"/>
                        <w:b/>
                        <w:sz w:val="28"/>
                        <w:szCs w:val="28"/>
                      </w:rPr>
                      <w:t xml:space="preserve">   </w:t>
                    </w:r>
                    <w:r w:rsidRPr="00A25F82">
                      <w:rPr>
                        <w:rFonts w:ascii="華康娃娃W5注音字" w:eastAsia="華康娃娃W5注音字" w:hAnsi="Arial Unicode MS" w:cs="Arial Unicode MS" w:hint="eastAsia"/>
                        <w:b/>
                        <w:sz w:val="28"/>
                        <w:szCs w:val="28"/>
                      </w:rPr>
                      <w:t xml:space="preserve"> </w:t>
                    </w:r>
                    <w:r w:rsidR="00247582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A25F82" w:rsidRPr="00A25F82">
                      <w:rPr>
                        <w:rFonts w:ascii="華康娃娃W5注音字" w:eastAsia="華康娃娃W5注音字" w:hAnsi="Arial Unicode MS" w:cs="Arial Unicode MS" w:hint="eastAsia"/>
                        <w:b/>
                        <w:sz w:val="28"/>
                        <w:szCs w:val="28"/>
                      </w:rPr>
                      <w:t>愛因斯坦</w:t>
                    </w:r>
                  </w:p>
                </w:txbxContent>
              </v:textbox>
            </v:shape>
            <v:shape id="_x0000_s17945" type="#_x0000_t202" style="position:absolute;left:1200;top:11711;width:9102;height:1440" filled="f" stroked="f">
              <v:textbox style="mso-next-textbox:#_x0000_s17945">
                <w:txbxContent>
                  <w:p w:rsidR="003B437B" w:rsidRDefault="00415DEF" w:rsidP="00C35EC4">
                    <w:pPr>
                      <w:pStyle w:val="a9"/>
                      <w:numPr>
                        <w:ilvl w:val="0"/>
                        <w:numId w:val="11"/>
                      </w:numPr>
                      <w:tabs>
                        <w:tab w:val="left" w:pos="426"/>
                      </w:tabs>
                      <w:spacing w:line="600" w:lineRule="exact"/>
                      <w:ind w:leftChars="0"/>
                      <w:rPr>
                        <w:rFonts w:ascii="華康娃娃W5破音字1" w:eastAsia="華康娃娃W5破音字1" w:hAnsi="標楷體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請問</w:t>
                    </w:r>
                    <w:r w:rsidR="00A25F82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地球</w:t>
                    </w:r>
                    <w:r w:rsidR="00C51B01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屬於</w:t>
                    </w:r>
                    <w:r w:rsidR="00C51B01" w:rsidRPr="00C51B01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那</w:t>
                    </w:r>
                    <w:r w:rsidR="00614669" w:rsidRPr="00614669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一</w:t>
                    </w:r>
                    <w:r w:rsidR="00C51B01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個「星</w:t>
                    </w:r>
                    <w:r w:rsidR="00C51B01" w:rsidRPr="00A25F82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系</w:t>
                    </w:r>
                    <w:r w:rsidR="00C51B01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」</w:t>
                    </w:r>
                    <w:r w:rsidR="00A25F82" w:rsidRPr="00415DEF">
                      <w:rPr>
                        <w:rFonts w:ascii="華康娃娃體" w:eastAsia="華康娃娃體" w:hAnsi="新細明體" w:cs="新細明體" w:hint="eastAsia"/>
                        <w:b/>
                        <w:sz w:val="28"/>
                        <w:szCs w:val="28"/>
                      </w:rPr>
                      <w:t>？</w:t>
                    </w:r>
                    <w:r w:rsidR="005C6FDB"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請打</w:t>
                    </w:r>
                    <w:r w:rsidR="005C6FDB" w:rsidRPr="00A25F82">
                      <w:rPr>
                        <w:rFonts w:ascii="華康娃娃W5注音字" w:eastAsia="Arial Unicode MS" w:hAnsi="Arial Unicode MS" w:cs="Arial Unicode MS" w:hint="eastAsia"/>
                        <w:b/>
                        <w:sz w:val="28"/>
                        <w:szCs w:val="28"/>
                      </w:rPr>
                      <w:t>☑</w:t>
                    </w:r>
                    <w:r w:rsidR="005C6FDB" w:rsidRPr="00411D02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  <w:p w:rsidR="00A25F82" w:rsidRPr="00411D02" w:rsidRDefault="00247582" w:rsidP="00C35EC4">
                    <w:pPr>
                      <w:pStyle w:val="a9"/>
                      <w:tabs>
                        <w:tab w:val="left" w:pos="426"/>
                      </w:tabs>
                      <w:spacing w:line="600" w:lineRule="exact"/>
                      <w:ind w:leftChars="0" w:left="482"/>
                      <w:rPr>
                        <w:rFonts w:ascii="華康娃娃W5破音字1" w:eastAsia="華康娃娃W5破音字1" w:hAnsi="標楷體"/>
                        <w:b/>
                        <w:sz w:val="28"/>
                        <w:szCs w:val="28"/>
                      </w:rPr>
                    </w:pP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太陽系</w:t>
                    </w:r>
                    <w:r w:rsid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 </w:t>
                    </w:r>
                    <w:r w:rsidR="00A25F82"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</w:t>
                    </w: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F62943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本</w:t>
                    </w:r>
                    <w:r w:rsid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銀河系</w:t>
                    </w:r>
                    <w:r w:rsidR="00A25F82">
                      <w:rPr>
                        <w:rFonts w:ascii="華康娃娃W5注音字" w:eastAsia="華康娃娃W5注音字" w:hAnsi="Arial Unicode MS" w:cs="Arial Unicode MS" w:hint="eastAsia"/>
                        <w:b/>
                        <w:sz w:val="28"/>
                        <w:szCs w:val="28"/>
                      </w:rPr>
                      <w:t xml:space="preserve">   </w:t>
                    </w:r>
                    <w:r w:rsidR="00A25F82" w:rsidRPr="00A25F82">
                      <w:rPr>
                        <w:rFonts w:ascii="華康娃娃W5注音字" w:eastAsia="華康娃娃W5注音字" w:hAnsi="Arial Unicode MS" w:cs="Arial Unicode MS" w:hint="eastAsia"/>
                        <w:b/>
                        <w:sz w:val="28"/>
                        <w:szCs w:val="28"/>
                      </w:rPr>
                      <w:t xml:space="preserve"> </w:t>
                    </w: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A25F82">
                      <w:rPr>
                        <w:rFonts w:ascii="華康娃娃W5注音字" w:eastAsia="華康娃娃W5注音字" w:hAnsi="Arial Unicode MS" w:cs="Arial Unicode MS" w:hint="eastAsia"/>
                        <w:b/>
                        <w:sz w:val="28"/>
                        <w:szCs w:val="28"/>
                      </w:rPr>
                      <w:t>仙女座大星系</w:t>
                    </w:r>
                  </w:p>
                </w:txbxContent>
              </v:textbox>
            </v:shape>
            <v:shape id="_x0000_s17948" type="#_x0000_t202" style="position:absolute;left:123;top:1837;width:730;height:13552" fillcolor="white [3201]" strokecolor="#4bacc6 [3208]" strokeweight="5pt">
              <v:stroke linestyle="thickThin"/>
              <v:shadow color="#868686"/>
              <v:textbox style="mso-next-textbox:#_x0000_s17948">
                <w:txbxContent>
                  <w:p w:rsidR="003B437B" w:rsidRPr="00F60E10" w:rsidRDefault="000F000B" w:rsidP="00C35EC4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proofErr w:type="gramStart"/>
                    <w:r w:rsidRPr="00F60E10">
                      <w:rPr>
                        <w:rFonts w:ascii="華康娃娃體" w:eastAsia="華康娃娃體" w:hAnsi="細明體" w:cs="細明體" w:hint="eastAsia"/>
                        <w:b/>
                        <w:color w:val="31849B" w:themeColor="accent5" w:themeShade="BF"/>
                        <w:sz w:val="28"/>
                        <w:szCs w:val="28"/>
                      </w:rPr>
                      <w:t>三</w:t>
                    </w:r>
                    <w:proofErr w:type="gramEnd"/>
                  </w:p>
                  <w:p w:rsidR="003B437B" w:rsidRPr="00F60E10" w:rsidRDefault="003B437B" w:rsidP="00C35EC4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r w:rsidRPr="00F60E10">
                      <w:rPr>
                        <w:rFonts w:ascii="華康娃娃體" w:eastAsia="華康娃娃體" w:hAnsi="標楷體" w:hint="eastAsia"/>
                        <w:b/>
                        <w:color w:val="31849B" w:themeColor="accent5" w:themeShade="BF"/>
                        <w:sz w:val="28"/>
                        <w:szCs w:val="28"/>
                      </w:rPr>
                      <w:t>樓展區</w:t>
                    </w:r>
                  </w:p>
                </w:txbxContent>
              </v:textbox>
            </v:shape>
            <v:shape id="_x0000_s17480" type="#_x0000_t202" style="position:absolute;left:1185;top:10006;width:8877;height:1462" filled="f" stroked="f">
              <v:textbox style="mso-next-textbox:#_x0000_s17480">
                <w:txbxContent>
                  <w:p w:rsidR="00C835A3" w:rsidRPr="00A25F82" w:rsidRDefault="00A25F82" w:rsidP="00C35EC4">
                    <w:pPr>
                      <w:pStyle w:val="a9"/>
                      <w:numPr>
                        <w:ilvl w:val="0"/>
                        <w:numId w:val="10"/>
                      </w:numPr>
                      <w:tabs>
                        <w:tab w:val="left" w:pos="426"/>
                      </w:tabs>
                      <w:spacing w:line="600" w:lineRule="exact"/>
                      <w:ind w:leftChars="0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台灣第</w:t>
                    </w:r>
                    <w:r w:rsidRPr="00C51B01">
                      <w:rPr>
                        <w:rFonts w:ascii="華康標楷W5破音字2" w:eastAsia="華康標楷W5破音字2" w:hAnsi="標楷體" w:hint="eastAsia"/>
                        <w:b/>
                        <w:sz w:val="28"/>
                        <w:szCs w:val="28"/>
                      </w:rPr>
                      <w:t>一</w:t>
                    </w:r>
                    <w:r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枚「遙測衛星」的名稱是</w:t>
                    </w:r>
                    <w:r w:rsidR="005C6FDB" w:rsidRP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？</w:t>
                    </w:r>
                    <w:r w:rsidR="00415DEF"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請打</w:t>
                    </w:r>
                    <w:r w:rsidR="00415DEF" w:rsidRPr="00A25F82">
                      <w:rPr>
                        <w:rFonts w:ascii="華康娃娃W5注音字" w:eastAsia="Arial Unicode MS" w:hAnsi="Arial Unicode MS" w:cs="Arial Unicode MS" w:hint="eastAsia"/>
                        <w:b/>
                        <w:sz w:val="28"/>
                        <w:szCs w:val="28"/>
                      </w:rPr>
                      <w:t>☑</w:t>
                    </w:r>
                    <w:r w:rsidR="00415DEF" w:rsidRPr="00411D02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  <w:p w:rsidR="00FF7988" w:rsidRPr="00A25F82" w:rsidRDefault="00247582" w:rsidP="00C35EC4">
                    <w:pPr>
                      <w:pStyle w:val="a9"/>
                      <w:tabs>
                        <w:tab w:val="left" w:pos="426"/>
                      </w:tabs>
                      <w:spacing w:line="600" w:lineRule="exact"/>
                      <w:ind w:leftChars="0" w:left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A25F82" w:rsidRP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福爾摩沙1號</w:t>
                    </w:r>
                    <w:r w:rsidR="00411D02"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 </w:t>
                    </w:r>
                    <w:r w:rsidR="00FF7988"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</w:t>
                    </w: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A25F82" w:rsidRP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福爾摩沙</w:t>
                    </w:r>
                    <w:r w:rsid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2</w:t>
                    </w:r>
                    <w:r w:rsidR="00A25F82" w:rsidRP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號</w:t>
                    </w:r>
                  </w:p>
                </w:txbxContent>
              </v:textbox>
            </v:shape>
            <v:shape id="_x0000_s17479" type="#_x0000_t202" style="position:absolute;left:1138;top:1871;width:7206;height:2269" filled="f" stroked="f">
              <v:textbox style="mso-next-textbox:#_x0000_s17479">
                <w:txbxContent>
                  <w:p w:rsidR="00C835A3" w:rsidRPr="00C35EC4" w:rsidRDefault="003B437B" w:rsidP="00C35EC4">
                    <w:pPr>
                      <w:pStyle w:val="a9"/>
                      <w:numPr>
                        <w:ilvl w:val="0"/>
                        <w:numId w:val="9"/>
                      </w:numPr>
                      <w:tabs>
                        <w:tab w:val="left" w:pos="426"/>
                      </w:tabs>
                      <w:spacing w:line="360" w:lineRule="auto"/>
                      <w:ind w:leftChars="0" w:left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C35EC4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右邊的</w:t>
                    </w:r>
                    <w:proofErr w:type="gramStart"/>
                    <w:r w:rsidRPr="00C35EC4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展項藏著</w:t>
                    </w:r>
                    <w:proofErr w:type="gramEnd"/>
                    <w:r w:rsidRPr="00C35EC4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許多</w:t>
                    </w:r>
                    <w:r w:rsidR="00C35EC4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秘密</w:t>
                    </w:r>
                    <w:r w:rsidRPr="00C35EC4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，現在來接受</w:t>
                    </w:r>
                    <w:r w:rsidRPr="00C35EC4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挑</w:t>
                    </w:r>
                    <w:r w:rsidRPr="00C35EC4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戰，看看</w:t>
                    </w:r>
                    <w:r w:rsidR="00C35EC4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你有沒有發現</w:t>
                    </w:r>
                    <w:r w:rsidRPr="00C35EC4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吧！</w:t>
                    </w:r>
                    <w:r w:rsidR="005E0C5B" w:rsidRPr="00C35EC4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</w:t>
                    </w:r>
                    <w:r w:rsidRPr="00C35EC4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將下面題目與它的答案連起來</w:t>
                    </w:r>
                    <w:r w:rsidR="00C835A3" w:rsidRPr="00C35EC4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</w:txbxContent>
              </v:textbox>
            </v:shape>
            <v:shape id="_x0000_s18014" type="#_x0000_t202" style="position:absolute;left:1787;top:4341;width:3908;height:1075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14">
                <w:txbxContent>
                  <w:p w:rsidR="005E0C5B" w:rsidRPr="006877CC" w:rsidRDefault="005E0C5B" w:rsidP="00C35EC4">
                    <w:pPr>
                      <w:tabs>
                        <w:tab w:val="left" w:pos="426"/>
                      </w:tabs>
                      <w:spacing w:line="400" w:lineRule="exact"/>
                      <w:rPr>
                        <w:rFonts w:ascii="華康娃娃W5注音字" w:eastAsia="華康娃娃W5注音字" w:hAnsi="標楷體"/>
                        <w:sz w:val="26"/>
                        <w:szCs w:val="26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</w:rPr>
                      <w:t>離太陽最近的比鄰星，大約距離我</w:t>
                    </w:r>
                    <w:r w:rsidRPr="00C51B01">
                      <w:rPr>
                        <w:rFonts w:ascii="華康娃娃W5破音字1" w:eastAsia="華康娃娃W5破音字1" w:hAnsi="標楷體" w:hint="eastAsia"/>
                      </w:rPr>
                      <w:t>們</w:t>
                    </w:r>
                    <w:r>
                      <w:rPr>
                        <w:rFonts w:ascii="華康娃娃W5注音字" w:eastAsia="華康娃娃W5注音字" w:hAnsi="標楷體" w:hint="eastAsia"/>
                      </w:rPr>
                      <w:t>幾光年</w:t>
                    </w:r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 id="_x0000_s18015" type="#_x0000_t202" style="position:absolute;left:1779;top:6961;width:3908;height:1035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15">
                <w:txbxContent>
                  <w:p w:rsidR="005E0C5B" w:rsidRPr="006877CC" w:rsidRDefault="005E0C5B" w:rsidP="00C35EC4">
                    <w:pPr>
                      <w:spacing w:line="400" w:lineRule="exact"/>
                      <w:rPr>
                        <w:rFonts w:ascii="華康娃娃W5注音字" w:eastAsia="華康娃娃W5注音字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銀河系的直徑大約有多少</w:t>
                    </w:r>
                    <w:r w:rsidR="00415DEF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萬</w:t>
                    </w:r>
                    <w:r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光年</w:t>
                    </w:r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 id="_x0000_s18016" type="#_x0000_t202" style="position:absolute;left:1782;top:5656;width:3908;height:1050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16">
                <w:txbxContent>
                  <w:p w:rsidR="005E0C5B" w:rsidRPr="006877CC" w:rsidRDefault="005E0C5B" w:rsidP="00C35EC4">
                    <w:pPr>
                      <w:tabs>
                        <w:tab w:val="left" w:pos="426"/>
                      </w:tabs>
                      <w:spacing w:line="400" w:lineRule="exact"/>
                      <w:rPr>
                        <w:rFonts w:ascii="華康娃娃W5注音字" w:eastAsia="華康娃娃W5注音字" w:hAnsi="標楷體"/>
                        <w:sz w:val="26"/>
                        <w:szCs w:val="26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</w:rPr>
                      <w:t>光速每秒可走30萬公里，可以繞地球幾圈</w:t>
                    </w:r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 id="_x0000_s18017" type="#_x0000_t202" style="position:absolute;left:1788;top:8266;width:3908;height:1035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17">
                <w:txbxContent>
                  <w:p w:rsidR="005E0C5B" w:rsidRPr="005E0C5B" w:rsidRDefault="005E0C5B" w:rsidP="00C35EC4">
                    <w:pPr>
                      <w:spacing w:line="400" w:lineRule="exact"/>
                      <w:rPr>
                        <w:rFonts w:ascii="華康娃娃W5注音字" w:eastAsia="華康娃娃W5注音字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</w:rPr>
                      <w:t>太陽光大約需</w:t>
                    </w:r>
                    <w:r w:rsidRPr="005E0C5B">
                      <w:rPr>
                        <w:rFonts w:ascii="華康娃娃W5注音字" w:eastAsia="華康娃娃W5注音字" w:hAnsi="標楷體" w:hint="eastAsia"/>
                      </w:rPr>
                      <w:t>要</w:t>
                    </w:r>
                    <w:r w:rsidRPr="005E0C5B">
                      <w:rPr>
                        <w:rFonts w:ascii="華康娃娃W5注音字" w:eastAsia="華康娃娃W5注音字" w:hAnsi="新細明體" w:cs="新細明體" w:hint="eastAsia"/>
                      </w:rPr>
                      <w:t>花</w:t>
                    </w:r>
                    <w:r w:rsidR="00415DEF">
                      <w:rPr>
                        <w:rFonts w:ascii="華康娃娃W5注音字" w:eastAsia="華康娃娃W5注音字" w:hAnsi="新細明體" w:cs="新細明體" w:hint="eastAsia"/>
                      </w:rPr>
                      <w:t>幾秒的時間</w:t>
                    </w:r>
                    <w:r>
                      <w:rPr>
                        <w:rFonts w:ascii="華康娃娃W5注音字" w:eastAsia="華康娃娃W5注音字" w:hAnsi="新細明體" w:cs="新細明體" w:hint="eastAsia"/>
                      </w:rPr>
                      <w:t>才能到達地球</w:t>
                    </w:r>
                    <w:r w:rsidRPr="005E0C5B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<v:formulas>
                <v:f eqn="val #0"/>
                <v:f eqn="sum @0 675 0"/>
                <v:f eqn="sum @1 675 0"/>
                <v:f eqn="sum @2 675 0"/>
                <v:f eqn="sum @3 675 0"/>
                <v:f eqn="sum width 0 @4"/>
                <v:f eqn="sum width 0 @3"/>
                <v:f eqn="sum width 0 @2"/>
                <v:f eqn="sum width 0 @1"/>
                <v:f eqn="sum width 0 @0"/>
                <v:f eqn="val #1"/>
                <v:f eqn="prod @10 1 4"/>
                <v:f eqn="prod @10 1 2"/>
                <v:f eqn="prod @10 3 4"/>
                <v:f eqn="prod height 3 4"/>
                <v:f eqn="prod height 1 2"/>
                <v:f eqn="prod height 1 4"/>
                <v:f eqn="prod height 3 2"/>
                <v:f eqn="prod height 2 3"/>
                <v:f eqn="sum @11 @14 0"/>
                <v:f eqn="sum @12 @15 0"/>
                <v:f eqn="sum @13 @16 0"/>
                <v:f eqn="sum @17 0 @20"/>
                <v:f eqn="sum height 0 @10"/>
                <v:f eqn="sum height 0 @19"/>
                <v:f eqn="prod width 1 2"/>
                <v:f eqn="sum width 0 2700"/>
                <v:f eqn="sum @25 0 2700"/>
                <v:f eqn="val width"/>
                <v:f eqn="val height"/>
              </v:formulas>
              <v:path o:extrusionok="f" o:connecttype="custom" o:connectlocs="@25,0;2700,@22;@25,@10;@26,@22" o:connectangles="270,180,90,0" textboxrect="@0,0,@9,@10"/>
              <v:handles>
                <v:h position="#0,topLeft" xrange="2700,8100"/>
                <v:h position="center,#1" yrange="14400,21600"/>
              </v:handles>
              <o:complex v:ext="view"/>
            </v:shapetype>
            <v:shape id="_x0000_s18018" type="#_x0000_t54" style="position:absolute;left:8252;top:4336;width:1620;height:930" adj="3409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18">
                <w:txbxContent>
                  <w:p w:rsidR="005E0C5B" w:rsidRPr="004B2D1E" w:rsidRDefault="005E0C5B" w:rsidP="00C35EC4">
                    <w:pPr>
                      <w:jc w:val="center"/>
                      <w:rPr>
                        <w:rFonts w:ascii="華康娃娃W5注音字" w:eastAsia="華康娃娃W5注音字"/>
                      </w:rPr>
                    </w:pPr>
                    <w:r w:rsidRPr="004B2D1E">
                      <w:rPr>
                        <w:rFonts w:ascii="華康娃娃W5注音字" w:eastAsia="華康娃娃W5注音字" w:hint="eastAsia"/>
                      </w:rPr>
                      <w:t>7</w:t>
                    </w:r>
                    <w:r w:rsidR="00415DEF">
                      <w:rPr>
                        <w:rFonts w:ascii="華康娃娃W5注音字" w:eastAsia="華康娃娃W5注音字" w:hint="eastAsia"/>
                      </w:rPr>
                      <w:t>.5</w:t>
                    </w:r>
                  </w:p>
                </w:txbxContent>
              </v:textbox>
            </v:shape>
            <v:shape id="_x0000_s18019" type="#_x0000_t54" style="position:absolute;left:8282;top:8288;width:1620;height:976" adj="3409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19">
                <w:txbxContent>
                  <w:p w:rsidR="005E0C5B" w:rsidRPr="004B2D1E" w:rsidRDefault="005E0C5B" w:rsidP="00C35EC4">
                    <w:pPr>
                      <w:jc w:val="center"/>
                      <w:rPr>
                        <w:rFonts w:ascii="華康娃娃W5注音字" w:eastAsia="華康娃娃W5注音字"/>
                      </w:rPr>
                    </w:pPr>
                    <w:r w:rsidRPr="004B2D1E">
                      <w:rPr>
                        <w:rFonts w:ascii="華康娃娃W5注音字" w:eastAsia="華康娃娃W5注音字" w:hint="eastAsia"/>
                      </w:rPr>
                      <w:t>500</w:t>
                    </w:r>
                  </w:p>
                </w:txbxContent>
              </v:textbox>
            </v:shape>
            <v:shape id="_x0000_s18020" type="#_x0000_t54" style="position:absolute;left:8282;top:5666;width:1620;height:954" adj="3409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20">
                <w:txbxContent>
                  <w:p w:rsidR="005E0C5B" w:rsidRPr="004B2D1E" w:rsidRDefault="005E0C5B" w:rsidP="00C35EC4">
                    <w:pPr>
                      <w:jc w:val="center"/>
                      <w:rPr>
                        <w:rFonts w:ascii="華康娃娃W5注音字" w:eastAsia="華康娃娃W5注音字"/>
                      </w:rPr>
                    </w:pPr>
                    <w:r w:rsidRPr="004B2D1E">
                      <w:rPr>
                        <w:rFonts w:ascii="華康娃娃W5注音字" w:eastAsia="華康娃娃W5注音字" w:hint="eastAsia"/>
                      </w:rPr>
                      <w:t>4.2</w:t>
                    </w:r>
                  </w:p>
                </w:txbxContent>
              </v:textbox>
            </v:shape>
            <v:shape id="_x0000_s18021" type="#_x0000_t54" style="position:absolute;left:8282;top:6971;width:1620;height:954" adj="3409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21">
                <w:txbxContent>
                  <w:p w:rsidR="005E0C5B" w:rsidRPr="004B2D1E" w:rsidRDefault="005E0C5B" w:rsidP="00C35EC4">
                    <w:pPr>
                      <w:jc w:val="center"/>
                      <w:rPr>
                        <w:rFonts w:ascii="華康娃娃W5注音字" w:eastAsia="華康娃娃W5注音字"/>
                      </w:rPr>
                    </w:pPr>
                    <w:r w:rsidRPr="004B2D1E">
                      <w:rPr>
                        <w:rFonts w:ascii="華康娃娃W5注音字" w:eastAsia="華康娃娃W5注音字" w:hint="eastAsia"/>
                      </w:rPr>
                      <w:t>10</w:t>
                    </w:r>
                  </w:p>
                </w:txbxContent>
              </v:textbox>
            </v:shape>
            <v:oval id="_x0000_s18022" style="position:absolute;left:5837;top:4786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3" style="position:absolute;left:5836;top:6136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4" style="position:absolute;left:5825;top:7426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5" style="position:absolute;left:5852;top:8761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6" style="position:absolute;left:8072;top:4771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7" style="position:absolute;left:8057;top:6136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8" style="position:absolute;left:8057;top:7426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9" style="position:absolute;left:8057;top:8761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shape id="_x0000_s18030" type="#_x0000_t32" style="position:absolute;left:6002;top:8836;width:2055;height:1" o:connectortype="straight" strokecolor="#d8d8d8 [2732]" strokeweight="1.5pt">
              <v:stroke dashstyle="dash"/>
            </v:shape>
            <v:shape id="_x0000_s18050" type="#_x0000_t75" style="position:absolute;left:566;top:397;width:5802;height:1306">
              <v:imagedata r:id="rId14" o:title=""/>
            </v:shape>
            <v:shape id="_x0000_s18053" type="#_x0000_t75" style="position:absolute;left:8344;top:684;width:2121;height:3456">
              <v:imagedata r:id="rId17" o:title="_1010044'"/>
            </v:shape>
          </v:group>
          <o:OLEObject Type="Embed" ProgID="CorelDRAW.Graphic.13" ShapeID="_x0000_s18050" DrawAspect="Content" ObjectID="_1396252802" r:id="rId18"/>
        </w:pict>
      </w:r>
      <w:r w:rsidR="00F2155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5731394</wp:posOffset>
            </wp:positionH>
            <wp:positionV relativeFrom="paragraph">
              <wp:posOffset>8944940</wp:posOffset>
            </wp:positionV>
            <wp:extent cx="1262398" cy="1178417"/>
            <wp:effectExtent l="19050" t="0" r="0" b="0"/>
            <wp:wrapNone/>
            <wp:docPr id="2649" name="圖片 2649" descr="天文LOGO定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 descr="天文LOGO定案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98" cy="1178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A43FF" w:rsidSect="008B4A9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E1F" w:rsidRDefault="00B85E1F" w:rsidP="009A43FF">
      <w:r>
        <w:separator/>
      </w:r>
    </w:p>
  </w:endnote>
  <w:endnote w:type="continuationSeparator" w:id="0">
    <w:p w:rsidR="00B85E1F" w:rsidRDefault="00B85E1F" w:rsidP="009A4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娃娃W5注音字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娃娃W5破音字1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娃娃體">
    <w:panose1 w:val="02010609010101010101"/>
    <w:charset w:val="88"/>
    <w:family w:val="decorative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標楷W5破音字2"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E1F" w:rsidRDefault="00B85E1F" w:rsidP="009A43FF">
      <w:r>
        <w:separator/>
      </w:r>
    </w:p>
  </w:footnote>
  <w:footnote w:type="continuationSeparator" w:id="0">
    <w:p w:rsidR="00B85E1F" w:rsidRDefault="00B85E1F" w:rsidP="009A43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2E3A"/>
    <w:multiLevelType w:val="hybridMultilevel"/>
    <w:tmpl w:val="06542D5E"/>
    <w:lvl w:ilvl="0" w:tplc="6AEC3B3E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9231016"/>
    <w:multiLevelType w:val="hybridMultilevel"/>
    <w:tmpl w:val="B8CE5B8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C9F3CD1"/>
    <w:multiLevelType w:val="hybridMultilevel"/>
    <w:tmpl w:val="DF740AE6"/>
    <w:lvl w:ilvl="0" w:tplc="2D64DD8C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DC2A57"/>
    <w:multiLevelType w:val="hybridMultilevel"/>
    <w:tmpl w:val="522CB34E"/>
    <w:lvl w:ilvl="0" w:tplc="602AC2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25136B"/>
    <w:multiLevelType w:val="hybridMultilevel"/>
    <w:tmpl w:val="68D883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0575AE8"/>
    <w:multiLevelType w:val="hybridMultilevel"/>
    <w:tmpl w:val="7068B31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7BD2B32"/>
    <w:multiLevelType w:val="hybridMultilevel"/>
    <w:tmpl w:val="1DBE52B2"/>
    <w:lvl w:ilvl="0" w:tplc="C2F019E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B1D4B73"/>
    <w:multiLevelType w:val="hybridMultilevel"/>
    <w:tmpl w:val="36887306"/>
    <w:lvl w:ilvl="0" w:tplc="02A017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6205CE8"/>
    <w:multiLevelType w:val="hybridMultilevel"/>
    <w:tmpl w:val="9990C536"/>
    <w:lvl w:ilvl="0" w:tplc="365E32BA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C992458"/>
    <w:multiLevelType w:val="hybridMultilevel"/>
    <w:tmpl w:val="121E4BA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72C413EF"/>
    <w:multiLevelType w:val="hybridMultilevel"/>
    <w:tmpl w:val="E69EB6E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742B68C3"/>
    <w:multiLevelType w:val="hybridMultilevel"/>
    <w:tmpl w:val="A95820C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8"/>
  </w:num>
  <w:num w:numId="6">
    <w:abstractNumId w:val="6"/>
  </w:num>
  <w:num w:numId="7">
    <w:abstractNumId w:val="1"/>
  </w:num>
  <w:num w:numId="8">
    <w:abstractNumId w:val="9"/>
  </w:num>
  <w:num w:numId="9">
    <w:abstractNumId w:val="10"/>
  </w:num>
  <w:num w:numId="10">
    <w:abstractNumId w:val="5"/>
  </w:num>
  <w:num w:numId="11">
    <w:abstractNumId w:val="1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6018"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74B7"/>
    <w:rsid w:val="000208F8"/>
    <w:rsid w:val="00051DCC"/>
    <w:rsid w:val="00054854"/>
    <w:rsid w:val="00065E5B"/>
    <w:rsid w:val="000841D7"/>
    <w:rsid w:val="000A09B2"/>
    <w:rsid w:val="000B1C1E"/>
    <w:rsid w:val="000C7808"/>
    <w:rsid w:val="000E15B7"/>
    <w:rsid w:val="000F000B"/>
    <w:rsid w:val="00100480"/>
    <w:rsid w:val="00110445"/>
    <w:rsid w:val="00124C3D"/>
    <w:rsid w:val="00125E29"/>
    <w:rsid w:val="001314DE"/>
    <w:rsid w:val="00164872"/>
    <w:rsid w:val="001648C2"/>
    <w:rsid w:val="001677F2"/>
    <w:rsid w:val="00172A43"/>
    <w:rsid w:val="001C16FF"/>
    <w:rsid w:val="001C599F"/>
    <w:rsid w:val="001D7724"/>
    <w:rsid w:val="002025C8"/>
    <w:rsid w:val="002040F3"/>
    <w:rsid w:val="00205F6D"/>
    <w:rsid w:val="00213130"/>
    <w:rsid w:val="00231B71"/>
    <w:rsid w:val="002431B9"/>
    <w:rsid w:val="00247582"/>
    <w:rsid w:val="00262B2E"/>
    <w:rsid w:val="00265D82"/>
    <w:rsid w:val="00266FF5"/>
    <w:rsid w:val="00272D8B"/>
    <w:rsid w:val="00274370"/>
    <w:rsid w:val="00293C10"/>
    <w:rsid w:val="002A3911"/>
    <w:rsid w:val="002B38A5"/>
    <w:rsid w:val="002D611F"/>
    <w:rsid w:val="002E6759"/>
    <w:rsid w:val="002F0788"/>
    <w:rsid w:val="003269DD"/>
    <w:rsid w:val="00345A21"/>
    <w:rsid w:val="003731BC"/>
    <w:rsid w:val="003769F3"/>
    <w:rsid w:val="0038077E"/>
    <w:rsid w:val="003B437B"/>
    <w:rsid w:val="003B7A32"/>
    <w:rsid w:val="003B7EAC"/>
    <w:rsid w:val="003F47C5"/>
    <w:rsid w:val="00411D02"/>
    <w:rsid w:val="00415DEF"/>
    <w:rsid w:val="00442004"/>
    <w:rsid w:val="004554F6"/>
    <w:rsid w:val="004A5DF5"/>
    <w:rsid w:val="004B046D"/>
    <w:rsid w:val="004B2D1E"/>
    <w:rsid w:val="004C653D"/>
    <w:rsid w:val="00506486"/>
    <w:rsid w:val="00506C48"/>
    <w:rsid w:val="00510A5C"/>
    <w:rsid w:val="00522AC1"/>
    <w:rsid w:val="00523E2F"/>
    <w:rsid w:val="00563D76"/>
    <w:rsid w:val="00583198"/>
    <w:rsid w:val="005A2EB1"/>
    <w:rsid w:val="005A4E38"/>
    <w:rsid w:val="005A7A27"/>
    <w:rsid w:val="005B08AA"/>
    <w:rsid w:val="005B697E"/>
    <w:rsid w:val="005C6FDB"/>
    <w:rsid w:val="005D750B"/>
    <w:rsid w:val="005E0C5B"/>
    <w:rsid w:val="00604BDD"/>
    <w:rsid w:val="00614669"/>
    <w:rsid w:val="00633770"/>
    <w:rsid w:val="00677882"/>
    <w:rsid w:val="006877CC"/>
    <w:rsid w:val="006C02E7"/>
    <w:rsid w:val="006D104F"/>
    <w:rsid w:val="006D45C7"/>
    <w:rsid w:val="006F186F"/>
    <w:rsid w:val="006F52EA"/>
    <w:rsid w:val="0071156E"/>
    <w:rsid w:val="007300D9"/>
    <w:rsid w:val="00730BF8"/>
    <w:rsid w:val="007342AA"/>
    <w:rsid w:val="00734718"/>
    <w:rsid w:val="00750D0E"/>
    <w:rsid w:val="00751D11"/>
    <w:rsid w:val="00760822"/>
    <w:rsid w:val="00761A07"/>
    <w:rsid w:val="00783833"/>
    <w:rsid w:val="007A1ACD"/>
    <w:rsid w:val="007A4971"/>
    <w:rsid w:val="007D455A"/>
    <w:rsid w:val="007D4FA6"/>
    <w:rsid w:val="007E226C"/>
    <w:rsid w:val="007E4C83"/>
    <w:rsid w:val="008158DF"/>
    <w:rsid w:val="00821A50"/>
    <w:rsid w:val="00862830"/>
    <w:rsid w:val="0087596E"/>
    <w:rsid w:val="008A2ECA"/>
    <w:rsid w:val="008A674A"/>
    <w:rsid w:val="008B4A93"/>
    <w:rsid w:val="008F13D1"/>
    <w:rsid w:val="009006F9"/>
    <w:rsid w:val="00922737"/>
    <w:rsid w:val="00926551"/>
    <w:rsid w:val="00945340"/>
    <w:rsid w:val="00981826"/>
    <w:rsid w:val="00992459"/>
    <w:rsid w:val="009A43FF"/>
    <w:rsid w:val="009B4292"/>
    <w:rsid w:val="00A12D6F"/>
    <w:rsid w:val="00A24089"/>
    <w:rsid w:val="00A25F82"/>
    <w:rsid w:val="00A306A7"/>
    <w:rsid w:val="00A60DAB"/>
    <w:rsid w:val="00A65BBD"/>
    <w:rsid w:val="00A7215B"/>
    <w:rsid w:val="00A86354"/>
    <w:rsid w:val="00A95838"/>
    <w:rsid w:val="00AC687E"/>
    <w:rsid w:val="00AD42D7"/>
    <w:rsid w:val="00AF37F0"/>
    <w:rsid w:val="00AF4F93"/>
    <w:rsid w:val="00B06015"/>
    <w:rsid w:val="00B06323"/>
    <w:rsid w:val="00B103E5"/>
    <w:rsid w:val="00B17604"/>
    <w:rsid w:val="00B64CCA"/>
    <w:rsid w:val="00B64E34"/>
    <w:rsid w:val="00B80B37"/>
    <w:rsid w:val="00B85E1F"/>
    <w:rsid w:val="00B92FD6"/>
    <w:rsid w:val="00BA72A5"/>
    <w:rsid w:val="00BA7481"/>
    <w:rsid w:val="00BE1F11"/>
    <w:rsid w:val="00BF77BA"/>
    <w:rsid w:val="00C14940"/>
    <w:rsid w:val="00C22378"/>
    <w:rsid w:val="00C240F6"/>
    <w:rsid w:val="00C35EC4"/>
    <w:rsid w:val="00C51B01"/>
    <w:rsid w:val="00C56477"/>
    <w:rsid w:val="00C60D6E"/>
    <w:rsid w:val="00C62F92"/>
    <w:rsid w:val="00C66378"/>
    <w:rsid w:val="00C835A3"/>
    <w:rsid w:val="00C84B90"/>
    <w:rsid w:val="00C85304"/>
    <w:rsid w:val="00CA3E95"/>
    <w:rsid w:val="00CB04ED"/>
    <w:rsid w:val="00CB2004"/>
    <w:rsid w:val="00CC74B7"/>
    <w:rsid w:val="00CD29D5"/>
    <w:rsid w:val="00CE378F"/>
    <w:rsid w:val="00CE6229"/>
    <w:rsid w:val="00D03D5D"/>
    <w:rsid w:val="00D25A27"/>
    <w:rsid w:val="00D37B5F"/>
    <w:rsid w:val="00D41135"/>
    <w:rsid w:val="00D469DC"/>
    <w:rsid w:val="00D47E49"/>
    <w:rsid w:val="00D659BF"/>
    <w:rsid w:val="00D70FD5"/>
    <w:rsid w:val="00DC08A0"/>
    <w:rsid w:val="00DC23FF"/>
    <w:rsid w:val="00DF18EC"/>
    <w:rsid w:val="00DF1FEB"/>
    <w:rsid w:val="00DF47BC"/>
    <w:rsid w:val="00DF6772"/>
    <w:rsid w:val="00E25368"/>
    <w:rsid w:val="00E421EE"/>
    <w:rsid w:val="00E65462"/>
    <w:rsid w:val="00E65F85"/>
    <w:rsid w:val="00E971EC"/>
    <w:rsid w:val="00EB7C28"/>
    <w:rsid w:val="00ED530F"/>
    <w:rsid w:val="00EF061A"/>
    <w:rsid w:val="00EF7B13"/>
    <w:rsid w:val="00F066A7"/>
    <w:rsid w:val="00F16DC2"/>
    <w:rsid w:val="00F2155E"/>
    <w:rsid w:val="00F275D9"/>
    <w:rsid w:val="00F312F0"/>
    <w:rsid w:val="00F44493"/>
    <w:rsid w:val="00F60E10"/>
    <w:rsid w:val="00F62943"/>
    <w:rsid w:val="00F67C17"/>
    <w:rsid w:val="00F72C3D"/>
    <w:rsid w:val="00FA037D"/>
    <w:rsid w:val="00FA0BAA"/>
    <w:rsid w:val="00FA544F"/>
    <w:rsid w:val="00FF7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>
      <o:colormenu v:ext="edit" fillcolor="none" strokecolor="none" shadowcolor="none"/>
    </o:shapedefaults>
    <o:shapelayout v:ext="edit">
      <o:idmap v:ext="edit" data="1,13,17"/>
      <o:rules v:ext="edit">
        <o:r id="V:Rule1" type="callout" idref="#_x0000_s17489"/>
        <o:r id="V:Rule12" type="arc" idref="#_x0000_s18034"/>
        <o:r id="V:Rule13" type="callout" idref="#_x0000_s17490"/>
        <o:r id="V:Rule14" type="arc" idref="#_x0000_s17868"/>
        <o:r id="V:Rule15" type="arc" idref="#_x0000_s17780"/>
        <o:r id="V:Rule20" type="arc" idref="#_x0000_s17818"/>
        <o:r id="V:Rule22" type="connector" idref="#_x0000_s17686">
          <o:proxy start="" idref="#_x0000_s17663" connectloc="2"/>
          <o:proxy end="" idref="#_x0000_s17683" connectloc="0"/>
        </o:r>
        <o:r id="V:Rule23" type="connector" idref="#_x0000_s17721">
          <o:proxy start="" idref="#_x0000_s17760" connectloc="2"/>
          <o:proxy end="" idref="#_x0000_s17718" connectloc="0"/>
        </o:r>
        <o:r id="V:Rule24" type="connector" idref="#_x0000_s17773"/>
        <o:r id="V:Rule25" type="connector" idref="#_x0000_s17724"/>
        <o:r id="V:Rule26" type="connector" idref="#_x0000_s17668"/>
        <o:r id="V:Rule27" type="connector" idref="#_x0000_s17814"/>
        <o:r id="V:Rule28" type="connector" idref="#_x0000_s17685"/>
        <o:r id="V:Rule29" type="connector" idref="#_x0000_s17719"/>
        <o:r id="V:Rule30" type="connector" idref="#_x0000_s17761"/>
        <o:r id="V:Rule31" type="connector" idref="#_x0000_s17812"/>
        <o:r id="V:Rule32" type="connector" idref="#_x0000_s17687">
          <o:proxy start="" idref="#_x0000_s17665" connectloc="2"/>
          <o:proxy end="" idref="#_x0000_s17684" connectloc="0"/>
        </o:r>
        <o:r id="V:Rule33" type="connector" idref="#_x0000_s17720">
          <o:proxy start="" idref="#_x0000_s17759" connectloc="2"/>
          <o:proxy end="" idref="#_x0000_s17717" connectloc="0"/>
        </o:r>
        <o:r id="V:Rule34" type="connector" idref="#_x0000_s17811"/>
        <o:r id="V:Rule35" type="connector" idref="#_x0000_s18030">
          <o:proxy start="" idref="#_x0000_s18025" connectloc="6"/>
          <o:proxy end="" idref="#_x0000_s18029" connectloc="2"/>
        </o:r>
        <o:r id="V:Rule36" type="connector" idref="#_x0000_s17806"/>
      </o:rules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13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FF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4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C74B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3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A43F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A43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A43FF"/>
    <w:rPr>
      <w:sz w:val="20"/>
      <w:szCs w:val="20"/>
    </w:rPr>
  </w:style>
  <w:style w:type="paragraph" w:styleId="a9">
    <w:name w:val="List Paragraph"/>
    <w:basedOn w:val="a"/>
    <w:uiPriority w:val="34"/>
    <w:qFormat/>
    <w:rsid w:val="009A43FF"/>
    <w:pPr>
      <w:ind w:leftChars="200" w:left="480"/>
    </w:pPr>
  </w:style>
  <w:style w:type="paragraph" w:customStyle="1" w:styleId="1">
    <w:name w:val="樣式1"/>
    <w:basedOn w:val="a"/>
    <w:link w:val="10"/>
    <w:qFormat/>
    <w:rsid w:val="005B08AA"/>
  </w:style>
  <w:style w:type="character" w:customStyle="1" w:styleId="10">
    <w:name w:val="樣式1 字元"/>
    <w:basedOn w:val="a0"/>
    <w:link w:val="1"/>
    <w:rsid w:val="005B08AA"/>
    <w:rPr>
      <w:rFonts w:ascii="Calibri" w:eastAsia="新細明體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C2C96-61B7-4C39-A674-822F1DBFB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32</cp:revision>
  <cp:lastPrinted>2011-12-10T08:53:00Z</cp:lastPrinted>
  <dcterms:created xsi:type="dcterms:W3CDTF">2011-11-29T04:10:00Z</dcterms:created>
  <dcterms:modified xsi:type="dcterms:W3CDTF">2012-04-18T03:13:00Z</dcterms:modified>
</cp:coreProperties>
</file>